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7631777"/>
        <w:docPartObj>
          <w:docPartGallery w:val="Cover Pages"/>
          <w:docPartUnique/>
        </w:docPartObj>
      </w:sdtPr>
      <w:sdtContent>
        <w:tbl>
          <w:tblPr>
            <w:tblW w:w="9268" w:type="dxa"/>
            <w:tblInd w:w="16"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268"/>
          </w:tblGrid>
          <w:tr w:rsidR="00235836" w:rsidRPr="009208AC" w:rsidTr="00BC09A3">
            <w:trPr>
              <w:trHeight w:val="13065"/>
            </w:trPr>
            <w:tc>
              <w:tcPr>
                <w:tcW w:w="9268" w:type="dxa"/>
                <w:tcBorders>
                  <w:top w:val="nil"/>
                  <w:left w:val="nil"/>
                  <w:bottom w:val="nil"/>
                  <w:right w:val="nil"/>
                </w:tcBorders>
              </w:tcPr>
              <w:p w:rsidR="00235836" w:rsidRDefault="00235836" w:rsidP="00BC09A3">
                <w:r>
                  <w:rPr>
                    <w:noProof/>
                    <w:lang w:eastAsia="de-DE"/>
                  </w:rPr>
                  <w:drawing>
                    <wp:inline distT="0" distB="0" distL="0" distR="0" wp14:anchorId="66F2254D" wp14:editId="728DEB23">
                      <wp:extent cx="1765300" cy="850900"/>
                      <wp:effectExtent l="0" t="0" r="6350" b="6350"/>
                      <wp:docPr id="48" name="Grafik 48" descr="Beschreibung: DHBW_d_KA_46mm_RGB_300dpi-rand-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Beschreibung: DHBW_d_KA_46mm_RGB_300dpi-rand-norm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65300" cy="850900"/>
                              </a:xfrm>
                              <a:prstGeom prst="rect">
                                <a:avLst/>
                              </a:prstGeom>
                              <a:noFill/>
                              <a:ln>
                                <a:noFill/>
                              </a:ln>
                            </pic:spPr>
                          </pic:pic>
                        </a:graphicData>
                      </a:graphic>
                    </wp:inline>
                  </w:drawing>
                </w:r>
              </w:p>
              <w:p w:rsidR="00235836" w:rsidRPr="006B7054" w:rsidRDefault="00235836" w:rsidP="00BC09A3">
                <w:pPr>
                  <w:pStyle w:val="DeckBlattThema"/>
                </w:pPr>
              </w:p>
              <w:p w:rsidR="00235836" w:rsidRPr="00705BF6" w:rsidRDefault="00C34D29" w:rsidP="00BC09A3">
                <w:pPr>
                  <w:pStyle w:val="DeckblattZentriert"/>
                  <w:rPr>
                    <w:b/>
                    <w:sz w:val="32"/>
                    <w:szCs w:val="32"/>
                  </w:rPr>
                </w:pPr>
                <w:r>
                  <w:rPr>
                    <w:b/>
                    <w:sz w:val="32"/>
                    <w:szCs w:val="32"/>
                  </w:rPr>
                  <w:t xml:space="preserve">Neue WLAN </w:t>
                </w:r>
                <w:r w:rsidR="00735DB0">
                  <w:rPr>
                    <w:b/>
                    <w:sz w:val="32"/>
                    <w:szCs w:val="32"/>
                  </w:rPr>
                  <w:t>Standards – Aufbau und Analyse einer Netzwerkumgebung mit den Standards 802.11ac / ad</w:t>
                </w:r>
              </w:p>
              <w:p w:rsidR="00235836" w:rsidRPr="00705BF6" w:rsidRDefault="00235836" w:rsidP="00BC09A3">
                <w:pPr>
                  <w:rPr>
                    <w:rFonts w:cs="Times New Roman"/>
                  </w:rPr>
                </w:pPr>
              </w:p>
              <w:p w:rsidR="00235836" w:rsidRPr="00705BF6" w:rsidRDefault="00C34D29" w:rsidP="00BC09A3">
                <w:pPr>
                  <w:pStyle w:val="DeckblattZentriert"/>
                  <w:rPr>
                    <w:szCs w:val="24"/>
                  </w:rPr>
                </w:pPr>
                <w:r>
                  <w:rPr>
                    <w:szCs w:val="24"/>
                  </w:rPr>
                  <w:t>STUDIENARBEIT</w:t>
                </w:r>
              </w:p>
              <w:p w:rsidR="00235836" w:rsidRPr="00705BF6" w:rsidRDefault="00235836" w:rsidP="00BC09A3">
                <w:pPr>
                  <w:pStyle w:val="DeckBlattThema"/>
                  <w:rPr>
                    <w:sz w:val="24"/>
                    <w:szCs w:val="24"/>
                  </w:rPr>
                </w:pPr>
              </w:p>
              <w:p w:rsidR="00235836" w:rsidRPr="00705BF6" w:rsidRDefault="00235836" w:rsidP="00BC09A3">
                <w:pPr>
                  <w:pStyle w:val="Block"/>
                  <w:rPr>
                    <w:szCs w:val="24"/>
                  </w:rPr>
                </w:pPr>
              </w:p>
              <w:p w:rsidR="00235836" w:rsidRPr="00705BF6" w:rsidRDefault="00235836" w:rsidP="00BC09A3">
                <w:pPr>
                  <w:pStyle w:val="DeckblattZentriert"/>
                  <w:rPr>
                    <w:szCs w:val="24"/>
                  </w:rPr>
                </w:pPr>
                <w:r w:rsidRPr="00705BF6">
                  <w:rPr>
                    <w:szCs w:val="24"/>
                  </w:rPr>
                  <w:t>für die Prüfung zum</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Bachelor </w:t>
                </w:r>
                <w:proofErr w:type="spellStart"/>
                <w:r w:rsidRPr="00705BF6">
                  <w:rPr>
                    <w:szCs w:val="24"/>
                  </w:rPr>
                  <w:t>of</w:t>
                </w:r>
                <w:proofErr w:type="spellEnd"/>
                <w:r w:rsidRPr="00705BF6">
                  <w:rPr>
                    <w:szCs w:val="24"/>
                  </w:rPr>
                  <w:t xml:space="preserve"> Engineering </w:t>
                </w:r>
              </w:p>
              <w:p w:rsidR="00235836" w:rsidRPr="00705BF6" w:rsidRDefault="00235836" w:rsidP="00BC09A3">
                <w:pPr>
                  <w:pStyle w:val="DeckblattZentriert"/>
                  <w:rPr>
                    <w:szCs w:val="24"/>
                  </w:rPr>
                </w:pPr>
                <w:r w:rsidRPr="00705BF6">
                  <w:rPr>
                    <w:szCs w:val="24"/>
                  </w:rPr>
                  <w:t>des Studiengangs Informatik</w:t>
                </w:r>
                <w:r w:rsidRPr="00705BF6">
                  <w:rPr>
                    <w:szCs w:val="24"/>
                  </w:rPr>
                  <w:br/>
                  <w:t>Studienrichtung Informationstechnik</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an der </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Dualen Hochschule Baden-Württemberg Karlsruhe</w:t>
                </w:r>
              </w:p>
              <w:p w:rsidR="00235836" w:rsidRPr="00DC6233" w:rsidRDefault="00235836" w:rsidP="00BC09A3">
                <w:pPr>
                  <w:pStyle w:val="Block"/>
                  <w:rPr>
                    <w:szCs w:val="24"/>
                  </w:rPr>
                </w:pPr>
              </w:p>
              <w:p w:rsidR="00235836" w:rsidRPr="00705BF6" w:rsidRDefault="00235836" w:rsidP="00BC09A3">
                <w:pPr>
                  <w:pStyle w:val="DeckblattZentriert"/>
                  <w:rPr>
                    <w:szCs w:val="24"/>
                  </w:rPr>
                </w:pPr>
                <w:r w:rsidRPr="00705BF6">
                  <w:rPr>
                    <w:szCs w:val="24"/>
                  </w:rPr>
                  <w:t>von</w:t>
                </w:r>
              </w:p>
              <w:p w:rsidR="00235836" w:rsidRPr="00705BF6" w:rsidRDefault="00235836" w:rsidP="00BC09A3">
                <w:pPr>
                  <w:pStyle w:val="DeckblattZentriert"/>
                  <w:rPr>
                    <w:szCs w:val="24"/>
                  </w:rPr>
                </w:pPr>
              </w:p>
              <w:p w:rsidR="00235836" w:rsidRDefault="00235836" w:rsidP="00BC09A3">
                <w:pPr>
                  <w:pStyle w:val="DeckblattZentriert"/>
                  <w:rPr>
                    <w:b/>
                    <w:szCs w:val="24"/>
                  </w:rPr>
                </w:pPr>
                <w:r w:rsidRPr="00705BF6">
                  <w:rPr>
                    <w:b/>
                    <w:szCs w:val="24"/>
                  </w:rPr>
                  <w:t>Andreas Malzew</w:t>
                </w:r>
              </w:p>
              <w:p w:rsidR="00C34D29" w:rsidRPr="00705BF6" w:rsidRDefault="00C34D29" w:rsidP="00BC09A3">
                <w:pPr>
                  <w:pStyle w:val="DeckblattZentriert"/>
                  <w:rPr>
                    <w:b/>
                    <w:szCs w:val="24"/>
                  </w:rPr>
                </w:pPr>
                <w:r>
                  <w:rPr>
                    <w:b/>
                    <w:szCs w:val="24"/>
                  </w:rPr>
                  <w:t>Erik Brandner</w:t>
                </w:r>
              </w:p>
              <w:p w:rsidR="00235836" w:rsidRPr="00DC6233" w:rsidRDefault="00235836" w:rsidP="00BC09A3">
                <w:pPr>
                  <w:rPr>
                    <w:szCs w:val="24"/>
                  </w:rPr>
                </w:pPr>
              </w:p>
              <w:p w:rsidR="00235836" w:rsidRPr="00DC6233" w:rsidRDefault="00235836" w:rsidP="00BC09A3">
                <w:pPr>
                  <w:rPr>
                    <w:szCs w:val="24"/>
                  </w:rPr>
                </w:pPr>
              </w:p>
              <w:p w:rsidR="00235836" w:rsidRPr="00705BF6" w:rsidRDefault="00235836" w:rsidP="00BC09A3">
                <w:pPr>
                  <w:pStyle w:val="DeckblattZentriert"/>
                  <w:rPr>
                    <w:szCs w:val="24"/>
                  </w:rPr>
                </w:pPr>
                <w:r w:rsidRPr="00705BF6">
                  <w:rPr>
                    <w:szCs w:val="24"/>
                  </w:rPr>
                  <w:t>Abgabedatum</w:t>
                </w:r>
                <w:r w:rsidR="0055073A" w:rsidRPr="00705BF6">
                  <w:rPr>
                    <w:szCs w:val="24"/>
                  </w:rPr>
                  <w:t xml:space="preserve"> </w:t>
                </w:r>
                <w:r w:rsidR="00C67F6F">
                  <w:rPr>
                    <w:szCs w:val="24"/>
                  </w:rPr>
                  <w:t>11</w:t>
                </w:r>
                <w:r w:rsidR="0002160D">
                  <w:rPr>
                    <w:szCs w:val="24"/>
                  </w:rPr>
                  <w:t xml:space="preserve">. </w:t>
                </w:r>
                <w:r w:rsidR="00C67F6F">
                  <w:rPr>
                    <w:szCs w:val="24"/>
                  </w:rPr>
                  <w:t>Ma</w:t>
                </w:r>
                <w:r w:rsidR="00C34D29">
                  <w:rPr>
                    <w:szCs w:val="24"/>
                  </w:rPr>
                  <w:t xml:space="preserve">i </w:t>
                </w:r>
                <w:r w:rsidR="0055073A" w:rsidRPr="00705BF6">
                  <w:rPr>
                    <w:szCs w:val="24"/>
                  </w:rPr>
                  <w:t>201</w:t>
                </w:r>
                <w:r w:rsidR="00C34D29">
                  <w:rPr>
                    <w:szCs w:val="24"/>
                  </w:rPr>
                  <w:t>5</w:t>
                </w:r>
              </w:p>
              <w:p w:rsidR="00235836" w:rsidRPr="00DC6233" w:rsidRDefault="00235836" w:rsidP="00BC09A3">
                <w:pPr>
                  <w:rPr>
                    <w:szCs w:val="24"/>
                  </w:rPr>
                </w:pPr>
              </w:p>
              <w:p w:rsidR="00235836" w:rsidRPr="00DC6233" w:rsidRDefault="00235836" w:rsidP="00BC09A3">
                <w:pPr>
                  <w:rPr>
                    <w:szCs w:val="24"/>
                  </w:rPr>
                </w:pPr>
              </w:p>
              <w:p w:rsidR="00235836" w:rsidRDefault="00235836" w:rsidP="00BC09A3">
                <w:pPr>
                  <w:rPr>
                    <w:szCs w:val="24"/>
                  </w:rPr>
                </w:pPr>
              </w:p>
              <w:p w:rsidR="00235836" w:rsidRPr="00705BF6" w:rsidRDefault="00235836" w:rsidP="00BC09A3">
                <w:pPr>
                  <w:pStyle w:val="Block"/>
                  <w:rPr>
                    <w:szCs w:val="24"/>
                  </w:rPr>
                </w:pPr>
              </w:p>
              <w:p w:rsidR="00235836" w:rsidRPr="00705BF6" w:rsidRDefault="00235836" w:rsidP="00BC09A3">
                <w:pPr>
                  <w:pStyle w:val="Block"/>
                  <w:rPr>
                    <w:szCs w:val="24"/>
                  </w:rPr>
                </w:pPr>
                <w:r w:rsidRPr="00705BF6">
                  <w:rPr>
                    <w:szCs w:val="24"/>
                  </w:rPr>
                  <w:t>Kurs:</w:t>
                </w:r>
                <w:r w:rsidRPr="00705BF6">
                  <w:rPr>
                    <w:szCs w:val="24"/>
                  </w:rPr>
                  <w:tab/>
                  <w:t xml:space="preserve">                                            TINF12B3</w:t>
                </w:r>
              </w:p>
              <w:p w:rsidR="00235836" w:rsidRPr="00705BF6" w:rsidRDefault="00235836" w:rsidP="00BC09A3">
                <w:pPr>
                  <w:pStyle w:val="Block"/>
                  <w:rPr>
                    <w:szCs w:val="24"/>
                  </w:rPr>
                </w:pPr>
                <w:r w:rsidRPr="00705BF6">
                  <w:rPr>
                    <w:szCs w:val="24"/>
                  </w:rPr>
                  <w:t>Ausbildungsfirma:</w:t>
                </w:r>
                <w:r w:rsidR="00705BF6">
                  <w:rPr>
                    <w:szCs w:val="24"/>
                  </w:rPr>
                  <w:t xml:space="preserve">                          </w:t>
                </w:r>
                <w:r w:rsidR="0073067F">
                  <w:rPr>
                    <w:szCs w:val="24"/>
                  </w:rPr>
                  <w:t xml:space="preserve"> </w:t>
                </w:r>
                <w:proofErr w:type="spellStart"/>
                <w:r w:rsidRPr="00705BF6">
                  <w:rPr>
                    <w:szCs w:val="24"/>
                  </w:rPr>
                  <w:t>Rösberg</w:t>
                </w:r>
                <w:proofErr w:type="spellEnd"/>
                <w:r w:rsidRPr="00705BF6">
                  <w:rPr>
                    <w:szCs w:val="24"/>
                  </w:rPr>
                  <w:t xml:space="preserve"> Engineering GmbH, </w:t>
                </w:r>
                <w:r w:rsidRPr="00705BF6">
                  <w:rPr>
                    <w:color w:val="000000" w:themeColor="text1"/>
                    <w:szCs w:val="24"/>
                    <w:shd w:val="clear" w:color="auto" w:fill="FFFFFF"/>
                  </w:rPr>
                  <w:t>76189</w:t>
                </w:r>
                <w:r w:rsidRPr="00705BF6">
                  <w:rPr>
                    <w:rStyle w:val="apple-converted-space"/>
                    <w:rFonts w:eastAsiaTheme="majorEastAsia"/>
                    <w:color w:val="000000" w:themeColor="text1"/>
                    <w:szCs w:val="24"/>
                    <w:shd w:val="clear" w:color="auto" w:fill="FFFFFF"/>
                  </w:rPr>
                  <w:t> Karlsruhe</w:t>
                </w:r>
              </w:p>
              <w:p w:rsidR="0055073A" w:rsidRPr="00705BF6" w:rsidRDefault="00235836" w:rsidP="002365BE">
                <w:pPr>
                  <w:pStyle w:val="Block"/>
                  <w:rPr>
                    <w:szCs w:val="24"/>
                  </w:rPr>
                </w:pPr>
                <w:r w:rsidRPr="00705BF6">
                  <w:rPr>
                    <w:szCs w:val="24"/>
                  </w:rPr>
                  <w:t xml:space="preserve">Betreuer:         </w:t>
                </w:r>
                <w:r w:rsidR="008623E5">
                  <w:rPr>
                    <w:szCs w:val="24"/>
                  </w:rPr>
                  <w:t xml:space="preserve">                               </w:t>
                </w:r>
                <w:r w:rsidR="00C34D29">
                  <w:rPr>
                    <w:szCs w:val="24"/>
                  </w:rPr>
                  <w:t>Ralf Brune</w:t>
                </w:r>
              </w:p>
              <w:p w:rsidR="00235836" w:rsidRPr="00705BF6" w:rsidRDefault="002365BE" w:rsidP="00705BF6">
                <w:pPr>
                  <w:pStyle w:val="berschrift1"/>
                  <w:rPr>
                    <w:rFonts w:cs="Times New Roman"/>
                  </w:rPr>
                </w:pPr>
                <w:bookmarkStart w:id="0" w:name="_Toc382985386"/>
                <w:bookmarkStart w:id="1" w:name="_Toc382985407"/>
                <w:bookmarkStart w:id="2" w:name="_Toc383786124"/>
                <w:bookmarkStart w:id="3" w:name="_Toc383789317"/>
                <w:bookmarkStart w:id="4" w:name="_Toc383789591"/>
                <w:bookmarkStart w:id="5" w:name="_Toc393884657"/>
                <w:bookmarkStart w:id="6" w:name="_Toc393888180"/>
                <w:bookmarkStart w:id="7" w:name="_Toc393889053"/>
                <w:bookmarkStart w:id="8" w:name="_Toc398120382"/>
                <w:bookmarkStart w:id="9" w:name="_Toc398200576"/>
                <w:bookmarkStart w:id="10" w:name="_Toc398239341"/>
                <w:bookmarkStart w:id="11" w:name="_Toc405461613"/>
                <w:bookmarkStart w:id="12" w:name="_Toc409097261"/>
                <w:bookmarkStart w:id="13" w:name="_Toc409442373"/>
                <w:bookmarkStart w:id="14" w:name="_Toc409442684"/>
                <w:bookmarkStart w:id="15" w:name="_Toc409442756"/>
                <w:bookmarkStart w:id="16" w:name="_Toc409442862"/>
                <w:bookmarkStart w:id="17" w:name="_Toc409448585"/>
                <w:bookmarkStart w:id="18" w:name="_Toc418933535"/>
                <w:r w:rsidRPr="00705BF6">
                  <w:rPr>
                    <w:rFonts w:cs="Times New Roman"/>
                  </w:rPr>
                  <w:lastRenderedPageBreak/>
                  <w:t xml:space="preserve">Eidesstattliche </w:t>
                </w:r>
                <w:r w:rsidR="00235836" w:rsidRPr="00705BF6">
                  <w:rPr>
                    <w:rFonts w:cs="Times New Roman"/>
                  </w:rPr>
                  <w:t>Erklärung</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rsidR="00705BF6" w:rsidRDefault="00235836" w:rsidP="00705BF6">
                <w:r w:rsidRPr="00705BF6">
                  <w:t>gemäß § 5 (3) der „Studien- und Prüfungsordnung DHBW Technik“ vom 22. September 2011.</w:t>
                </w:r>
              </w:p>
              <w:p w:rsidR="00235836" w:rsidRPr="00705BF6" w:rsidRDefault="00235836" w:rsidP="00705BF6">
                <w:r w:rsidRPr="00705BF6">
                  <w:t>Ich habe die vorliegende Arbeit selbstständig verfasst und keine anderen als die angegebenen Quellen und Hilfsmittel verwendet.</w:t>
                </w:r>
              </w:p>
              <w:p w:rsidR="00235836" w:rsidRDefault="00235836" w:rsidP="00BC09A3">
                <w:pPr>
                  <w:pStyle w:val="Block"/>
                </w:pPr>
              </w:p>
              <w:p w:rsidR="00235836" w:rsidRDefault="00235836" w:rsidP="00BC09A3">
                <w:pPr>
                  <w:pStyle w:val="Block"/>
                </w:pPr>
              </w:p>
              <w:p w:rsidR="00235836" w:rsidRDefault="00235836" w:rsidP="00BC09A3">
                <w:pPr>
                  <w:pStyle w:val="Block"/>
                </w:pPr>
              </w:p>
              <w:p w:rsidR="00235836" w:rsidRDefault="00235836" w:rsidP="006A736B">
                <w:pPr>
                  <w:pStyle w:val="DatumUnterschrift"/>
                </w:pPr>
                <w:r w:rsidRPr="006B7054">
                  <w:t xml:space="preserve">Ort, Datum </w:t>
                </w:r>
                <w:r w:rsidRPr="006B7054">
                  <w:tab/>
                </w:r>
                <w:r w:rsidRPr="006B7054">
                  <w:tab/>
                </w:r>
                <w:r w:rsidRPr="006B7054">
                  <w:tab/>
                </w:r>
                <w:r w:rsidRPr="006B7054">
                  <w:tab/>
                </w:r>
                <w:r w:rsidRPr="006B7054">
                  <w:tab/>
                </w:r>
                <w:r w:rsidRPr="006B7054">
                  <w:tab/>
                </w:r>
                <w:r w:rsidRPr="006B7054">
                  <w:tab/>
                </w:r>
                <w:r>
                  <w:tab/>
                </w:r>
                <w:r>
                  <w:tab/>
                </w:r>
                <w:r w:rsidRPr="006B7054">
                  <w:t>Unterschrift</w:t>
                </w:r>
              </w:p>
            </w:tc>
          </w:tr>
        </w:tbl>
        <w:p w:rsidR="00235836" w:rsidRPr="000157C0" w:rsidRDefault="00BF4BA1" w:rsidP="000157C0">
          <w:pPr>
            <w:pStyle w:val="Verzeichnis1"/>
          </w:pPr>
        </w:p>
      </w:sdtContent>
    </w:sdt>
    <w:p w:rsidR="000157C0" w:rsidRPr="00E37F4E" w:rsidRDefault="000157C0" w:rsidP="000157C0">
      <w:pPr>
        <w:pStyle w:val="berschrift1"/>
        <w:jc w:val="center"/>
      </w:pPr>
      <w:bookmarkStart w:id="19" w:name="_Toc382985387"/>
      <w:bookmarkStart w:id="20" w:name="_Toc382985408"/>
      <w:bookmarkStart w:id="21" w:name="_Toc383786125"/>
      <w:bookmarkStart w:id="22" w:name="_Toc383789318"/>
      <w:bookmarkStart w:id="23" w:name="_Toc383789592"/>
      <w:bookmarkStart w:id="24" w:name="_Toc393884658"/>
      <w:bookmarkStart w:id="25" w:name="_Toc393888181"/>
      <w:bookmarkStart w:id="26" w:name="_Toc393889054"/>
      <w:bookmarkStart w:id="27" w:name="_Toc398120383"/>
      <w:bookmarkStart w:id="28" w:name="_Toc398200577"/>
      <w:bookmarkStart w:id="29" w:name="_Toc398239342"/>
      <w:bookmarkStart w:id="30" w:name="_Toc405461614"/>
      <w:bookmarkStart w:id="31" w:name="_Toc409097262"/>
      <w:bookmarkStart w:id="32" w:name="_Toc409442374"/>
      <w:bookmarkStart w:id="33" w:name="_Toc409442685"/>
      <w:bookmarkStart w:id="34" w:name="_Toc409442757"/>
      <w:bookmarkStart w:id="35" w:name="_Toc409442863"/>
      <w:bookmarkStart w:id="36" w:name="_Toc409448586"/>
      <w:bookmarkStart w:id="37" w:name="_Toc418933536"/>
      <w:r w:rsidRPr="00E37F4E">
        <w:lastRenderedPageBreak/>
        <w:t>S</w:t>
      </w:r>
      <w:r>
        <w:t>perrvermerk</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rsidR="000157C0" w:rsidRDefault="000157C0" w:rsidP="00705BF6">
      <w:pPr>
        <w:jc w:val="center"/>
        <w:rPr>
          <w:sz w:val="28"/>
          <w:szCs w:val="28"/>
        </w:rPr>
      </w:pPr>
      <w:r w:rsidRPr="00705BF6">
        <w:rPr>
          <w:sz w:val="28"/>
          <w:szCs w:val="28"/>
        </w:rPr>
        <w:t>Die vorgelegte Arbeit beinhaltet vertrauliche Informationen und Daten des Unternehmens:</w:t>
      </w:r>
    </w:p>
    <w:p w:rsidR="00AF7380" w:rsidRPr="00705BF6" w:rsidRDefault="00AF7380" w:rsidP="00705BF6">
      <w:pPr>
        <w:jc w:val="center"/>
        <w:rPr>
          <w:sz w:val="28"/>
          <w:szCs w:val="28"/>
        </w:rPr>
      </w:pPr>
    </w:p>
    <w:p w:rsidR="000157C0" w:rsidRPr="00E73A33" w:rsidRDefault="000157C0" w:rsidP="00235836">
      <w:pPr>
        <w:jc w:val="center"/>
        <w:rPr>
          <w:b/>
          <w:color w:val="000000" w:themeColor="text1"/>
          <w:sz w:val="28"/>
          <w:szCs w:val="28"/>
        </w:rPr>
      </w:pPr>
      <w:proofErr w:type="spellStart"/>
      <w:r w:rsidRPr="00E73A33">
        <w:rPr>
          <w:rFonts w:cs="Arial"/>
          <w:b/>
          <w:iCs/>
          <w:color w:val="000000" w:themeColor="text1"/>
          <w:sz w:val="28"/>
          <w:szCs w:val="28"/>
        </w:rPr>
        <w:t>Rösberg</w:t>
      </w:r>
      <w:proofErr w:type="spellEnd"/>
      <w:r w:rsidRPr="00E73A33">
        <w:rPr>
          <w:rFonts w:cs="Arial"/>
          <w:b/>
          <w:iCs/>
          <w:color w:val="000000" w:themeColor="text1"/>
          <w:sz w:val="28"/>
          <w:szCs w:val="28"/>
        </w:rPr>
        <w:t xml:space="preserve"> Engineering GmbH</w:t>
      </w:r>
    </w:p>
    <w:p w:rsidR="000157C0" w:rsidRPr="00E73A33" w:rsidRDefault="000157C0" w:rsidP="00235836">
      <w:pPr>
        <w:jc w:val="center"/>
        <w:rPr>
          <w:rFonts w:cs="Arial"/>
          <w:b/>
          <w:color w:val="000000" w:themeColor="text1"/>
          <w:sz w:val="28"/>
          <w:szCs w:val="28"/>
          <w:shd w:val="clear" w:color="auto" w:fill="FFFFFF"/>
        </w:rPr>
      </w:pPr>
      <w:r w:rsidRPr="00E73A33">
        <w:rPr>
          <w:rFonts w:cs="Arial"/>
          <w:b/>
          <w:color w:val="000000" w:themeColor="text1"/>
          <w:sz w:val="28"/>
          <w:szCs w:val="28"/>
          <w:shd w:val="clear" w:color="auto" w:fill="FFFFFF"/>
        </w:rPr>
        <w:t>Industriestraße 9</w:t>
      </w:r>
    </w:p>
    <w:p w:rsidR="000157C0" w:rsidRPr="00E73A33" w:rsidRDefault="000157C0" w:rsidP="00235836">
      <w:pPr>
        <w:jc w:val="center"/>
        <w:rPr>
          <w:b/>
          <w:color w:val="000000" w:themeColor="text1"/>
          <w:sz w:val="28"/>
          <w:szCs w:val="28"/>
        </w:rPr>
      </w:pPr>
      <w:r w:rsidRPr="00E73A33">
        <w:rPr>
          <w:rFonts w:cs="Arial"/>
          <w:b/>
          <w:color w:val="000000" w:themeColor="text1"/>
          <w:sz w:val="28"/>
          <w:szCs w:val="28"/>
          <w:shd w:val="clear" w:color="auto" w:fill="FFFFFF"/>
        </w:rPr>
        <w:t>76189</w:t>
      </w:r>
      <w:r w:rsidRPr="00E73A33">
        <w:rPr>
          <w:rStyle w:val="apple-converted-space"/>
          <w:rFonts w:cs="Arial"/>
          <w:b/>
          <w:color w:val="000000" w:themeColor="text1"/>
          <w:sz w:val="28"/>
          <w:szCs w:val="28"/>
          <w:shd w:val="clear" w:color="auto" w:fill="FFFFFF"/>
        </w:rPr>
        <w:t> </w:t>
      </w:r>
      <w:r w:rsidRPr="00E73A33">
        <w:rPr>
          <w:rStyle w:val="Hervorhebung"/>
          <w:rFonts w:cs="Arial"/>
          <w:b/>
          <w:bCs/>
          <w:color w:val="000000" w:themeColor="text1"/>
          <w:sz w:val="28"/>
          <w:szCs w:val="28"/>
          <w:shd w:val="clear" w:color="auto" w:fill="FFFFFF"/>
        </w:rPr>
        <w:t>Karlsruhe</w:t>
      </w:r>
    </w:p>
    <w:p w:rsidR="000157C0" w:rsidRPr="00705BF6" w:rsidRDefault="000157C0" w:rsidP="00705BF6">
      <w:pPr>
        <w:jc w:val="center"/>
        <w:rPr>
          <w:sz w:val="28"/>
          <w:szCs w:val="28"/>
        </w:rPr>
      </w:pPr>
    </w:p>
    <w:p w:rsidR="000157C0" w:rsidRPr="00705BF6" w:rsidRDefault="000157C0" w:rsidP="00705BF6">
      <w:pPr>
        <w:jc w:val="center"/>
        <w:rPr>
          <w:sz w:val="28"/>
          <w:szCs w:val="28"/>
        </w:rPr>
      </w:pPr>
      <w:r w:rsidRPr="00705BF6">
        <w:rPr>
          <w:sz w:val="28"/>
          <w:szCs w:val="28"/>
        </w:rPr>
        <w:t>Die Vervielfältigung und Weitergabe ist ohne ausdrückliche Genehmigung des Verfassers und des Unternehmens nicht erlaubt.</w:t>
      </w:r>
    </w:p>
    <w:p w:rsidR="000157C0" w:rsidRDefault="000157C0">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38" w:name="_Toc382985388"/>
      <w:bookmarkStart w:id="39" w:name="_Toc382985409"/>
      <w:bookmarkStart w:id="40" w:name="_Toc383786126"/>
      <w:bookmarkStart w:id="41" w:name="_Toc383789319"/>
      <w:bookmarkStart w:id="42" w:name="_Toc383789593"/>
      <w:bookmarkStart w:id="43" w:name="_Toc393884659"/>
      <w:bookmarkStart w:id="44" w:name="_Toc393888182"/>
      <w:bookmarkStart w:id="45" w:name="_Toc393889055"/>
      <w:bookmarkStart w:id="46" w:name="_Toc398120384"/>
      <w:bookmarkStart w:id="47" w:name="_Toc398200578"/>
      <w:bookmarkStart w:id="48" w:name="_Toc398239343"/>
      <w:bookmarkStart w:id="49" w:name="_Toc405461615"/>
      <w:bookmarkStart w:id="50" w:name="_Toc409097263"/>
      <w:bookmarkStart w:id="51" w:name="_Toc409442375"/>
      <w:bookmarkStart w:id="52" w:name="_Toc409442686"/>
      <w:bookmarkStart w:id="53" w:name="_Toc409442758"/>
      <w:bookmarkStart w:id="54" w:name="_Toc409442864"/>
      <w:bookmarkStart w:id="55" w:name="_Toc409448587"/>
      <w:bookmarkStart w:id="56" w:name="_Toc418933537"/>
      <w:r>
        <w:lastRenderedPageBreak/>
        <w:t>Abbildungsverzeichnis</w:t>
      </w:r>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rsidR="00E4382F" w:rsidRDefault="00D35D8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"Abbildung" </w:instrText>
      </w:r>
      <w:r>
        <w:fldChar w:fldCharType="separate"/>
      </w:r>
      <w:hyperlink w:anchor="_Toc419068994" w:history="1">
        <w:r w:rsidR="00E4382F" w:rsidRPr="00F73FFB">
          <w:rPr>
            <w:rStyle w:val="Hyperlink"/>
            <w:noProof/>
          </w:rPr>
          <w:t>Abbildung 1 - Amplitudenumtastung (IT Wissen n.d.)</w:t>
        </w:r>
        <w:r w:rsidR="00E4382F">
          <w:rPr>
            <w:noProof/>
            <w:webHidden/>
          </w:rPr>
          <w:tab/>
        </w:r>
        <w:r w:rsidR="00E4382F">
          <w:rPr>
            <w:noProof/>
            <w:webHidden/>
          </w:rPr>
          <w:fldChar w:fldCharType="begin"/>
        </w:r>
        <w:r w:rsidR="00E4382F">
          <w:rPr>
            <w:noProof/>
            <w:webHidden/>
          </w:rPr>
          <w:instrText xml:space="preserve"> PAGEREF _Toc419068994 \h </w:instrText>
        </w:r>
        <w:r w:rsidR="00E4382F">
          <w:rPr>
            <w:noProof/>
            <w:webHidden/>
          </w:rPr>
        </w:r>
        <w:r w:rsidR="00E4382F">
          <w:rPr>
            <w:noProof/>
            <w:webHidden/>
          </w:rPr>
          <w:fldChar w:fldCharType="separate"/>
        </w:r>
        <w:r w:rsidR="00E4382F">
          <w:rPr>
            <w:noProof/>
            <w:webHidden/>
          </w:rPr>
          <w:t>17</w:t>
        </w:r>
        <w:r w:rsidR="00E4382F">
          <w:rPr>
            <w:noProof/>
            <w:webHidden/>
          </w:rPr>
          <w:fldChar w:fldCharType="end"/>
        </w:r>
      </w:hyperlink>
    </w:p>
    <w:p w:rsidR="00E4382F" w:rsidRDefault="00BF4BA1">
      <w:pPr>
        <w:pStyle w:val="Abbildungsverzeichnis"/>
        <w:tabs>
          <w:tab w:val="right" w:leader="dot" w:pos="9062"/>
        </w:tabs>
        <w:rPr>
          <w:rFonts w:eastAsiaTheme="minorEastAsia"/>
          <w:i w:val="0"/>
          <w:iCs w:val="0"/>
          <w:noProof/>
          <w:sz w:val="22"/>
          <w:szCs w:val="22"/>
          <w:lang w:eastAsia="de-DE"/>
        </w:rPr>
      </w:pPr>
      <w:hyperlink w:anchor="_Toc419068995" w:history="1">
        <w:r w:rsidR="00E4382F" w:rsidRPr="00F73FFB">
          <w:rPr>
            <w:rStyle w:val="Hyperlink"/>
            <w:noProof/>
          </w:rPr>
          <w:t>Abbildung 2 - Frequenzumtastung (IT Wissen n.d.)</w:t>
        </w:r>
        <w:r w:rsidR="00E4382F">
          <w:rPr>
            <w:noProof/>
            <w:webHidden/>
          </w:rPr>
          <w:tab/>
        </w:r>
        <w:r w:rsidR="00E4382F">
          <w:rPr>
            <w:noProof/>
            <w:webHidden/>
          </w:rPr>
          <w:fldChar w:fldCharType="begin"/>
        </w:r>
        <w:r w:rsidR="00E4382F">
          <w:rPr>
            <w:noProof/>
            <w:webHidden/>
          </w:rPr>
          <w:instrText xml:space="preserve"> PAGEREF _Toc419068995 \h </w:instrText>
        </w:r>
        <w:r w:rsidR="00E4382F">
          <w:rPr>
            <w:noProof/>
            <w:webHidden/>
          </w:rPr>
        </w:r>
        <w:r w:rsidR="00E4382F">
          <w:rPr>
            <w:noProof/>
            <w:webHidden/>
          </w:rPr>
          <w:fldChar w:fldCharType="separate"/>
        </w:r>
        <w:r w:rsidR="00E4382F">
          <w:rPr>
            <w:noProof/>
            <w:webHidden/>
          </w:rPr>
          <w:t>18</w:t>
        </w:r>
        <w:r w:rsidR="00E4382F">
          <w:rPr>
            <w:noProof/>
            <w:webHidden/>
          </w:rPr>
          <w:fldChar w:fldCharType="end"/>
        </w:r>
      </w:hyperlink>
    </w:p>
    <w:p w:rsidR="00E4382F" w:rsidRDefault="00BF4BA1">
      <w:pPr>
        <w:pStyle w:val="Abbildungsverzeichnis"/>
        <w:tabs>
          <w:tab w:val="right" w:leader="dot" w:pos="9062"/>
        </w:tabs>
        <w:rPr>
          <w:rFonts w:eastAsiaTheme="minorEastAsia"/>
          <w:i w:val="0"/>
          <w:iCs w:val="0"/>
          <w:noProof/>
          <w:sz w:val="22"/>
          <w:szCs w:val="22"/>
          <w:lang w:eastAsia="de-DE"/>
        </w:rPr>
      </w:pPr>
      <w:hyperlink w:anchor="_Toc419068996" w:history="1">
        <w:r w:rsidR="00E4382F" w:rsidRPr="00F73FFB">
          <w:rPr>
            <w:rStyle w:val="Hyperlink"/>
            <w:noProof/>
          </w:rPr>
          <w:t>Abbildung 3 - Phasenumtastung BPSK (IT Wissen n.d.)</w:t>
        </w:r>
        <w:r w:rsidR="00E4382F">
          <w:rPr>
            <w:noProof/>
            <w:webHidden/>
          </w:rPr>
          <w:tab/>
        </w:r>
        <w:r w:rsidR="00E4382F">
          <w:rPr>
            <w:noProof/>
            <w:webHidden/>
          </w:rPr>
          <w:fldChar w:fldCharType="begin"/>
        </w:r>
        <w:r w:rsidR="00E4382F">
          <w:rPr>
            <w:noProof/>
            <w:webHidden/>
          </w:rPr>
          <w:instrText xml:space="preserve"> PAGEREF _Toc419068996 \h </w:instrText>
        </w:r>
        <w:r w:rsidR="00E4382F">
          <w:rPr>
            <w:noProof/>
            <w:webHidden/>
          </w:rPr>
        </w:r>
        <w:r w:rsidR="00E4382F">
          <w:rPr>
            <w:noProof/>
            <w:webHidden/>
          </w:rPr>
          <w:fldChar w:fldCharType="separate"/>
        </w:r>
        <w:r w:rsidR="00E4382F">
          <w:rPr>
            <w:noProof/>
            <w:webHidden/>
          </w:rPr>
          <w:t>19</w:t>
        </w:r>
        <w:r w:rsidR="00E4382F">
          <w:rPr>
            <w:noProof/>
            <w:webHidden/>
          </w:rPr>
          <w:fldChar w:fldCharType="end"/>
        </w:r>
      </w:hyperlink>
    </w:p>
    <w:p w:rsidR="00E4382F" w:rsidRDefault="00BF4BA1">
      <w:pPr>
        <w:pStyle w:val="Abbildungsverzeichnis"/>
        <w:tabs>
          <w:tab w:val="right" w:leader="dot" w:pos="9062"/>
        </w:tabs>
        <w:rPr>
          <w:rFonts w:eastAsiaTheme="minorEastAsia"/>
          <w:i w:val="0"/>
          <w:iCs w:val="0"/>
          <w:noProof/>
          <w:sz w:val="22"/>
          <w:szCs w:val="22"/>
          <w:lang w:eastAsia="de-DE"/>
        </w:rPr>
      </w:pPr>
      <w:hyperlink w:anchor="_Toc419068997" w:history="1">
        <w:r w:rsidR="00E4382F" w:rsidRPr="00F73FFB">
          <w:rPr>
            <w:rStyle w:val="Hyperlink"/>
            <w:noProof/>
          </w:rPr>
          <w:t>Abbildung 4 - Phasenumtastung QPSK (IT Wissen n.d.)</w:t>
        </w:r>
        <w:r w:rsidR="00E4382F">
          <w:rPr>
            <w:noProof/>
            <w:webHidden/>
          </w:rPr>
          <w:tab/>
        </w:r>
        <w:r w:rsidR="00E4382F">
          <w:rPr>
            <w:noProof/>
            <w:webHidden/>
          </w:rPr>
          <w:fldChar w:fldCharType="begin"/>
        </w:r>
        <w:r w:rsidR="00E4382F">
          <w:rPr>
            <w:noProof/>
            <w:webHidden/>
          </w:rPr>
          <w:instrText xml:space="preserve"> PAGEREF _Toc419068997 \h </w:instrText>
        </w:r>
        <w:r w:rsidR="00E4382F">
          <w:rPr>
            <w:noProof/>
            <w:webHidden/>
          </w:rPr>
        </w:r>
        <w:r w:rsidR="00E4382F">
          <w:rPr>
            <w:noProof/>
            <w:webHidden/>
          </w:rPr>
          <w:fldChar w:fldCharType="separate"/>
        </w:r>
        <w:r w:rsidR="00E4382F">
          <w:rPr>
            <w:noProof/>
            <w:webHidden/>
          </w:rPr>
          <w:t>19</w:t>
        </w:r>
        <w:r w:rsidR="00E4382F">
          <w:rPr>
            <w:noProof/>
            <w:webHidden/>
          </w:rPr>
          <w:fldChar w:fldCharType="end"/>
        </w:r>
      </w:hyperlink>
    </w:p>
    <w:p w:rsidR="00E4382F" w:rsidRDefault="00BF4BA1">
      <w:pPr>
        <w:pStyle w:val="Abbildungsverzeichnis"/>
        <w:tabs>
          <w:tab w:val="right" w:leader="dot" w:pos="9062"/>
        </w:tabs>
        <w:rPr>
          <w:rFonts w:eastAsiaTheme="minorEastAsia"/>
          <w:i w:val="0"/>
          <w:iCs w:val="0"/>
          <w:noProof/>
          <w:sz w:val="22"/>
          <w:szCs w:val="22"/>
          <w:lang w:eastAsia="de-DE"/>
        </w:rPr>
      </w:pPr>
      <w:hyperlink w:anchor="_Toc419068998" w:history="1">
        <w:r w:rsidR="00E4382F" w:rsidRPr="00F73FFB">
          <w:rPr>
            <w:rStyle w:val="Hyperlink"/>
            <w:noProof/>
          </w:rPr>
          <w:t>Abbildung 5 - Kanalaufteilung im 2,4 GHz Frequenzband DSSS (Haberland 2011)</w:t>
        </w:r>
        <w:r w:rsidR="00E4382F">
          <w:rPr>
            <w:noProof/>
            <w:webHidden/>
          </w:rPr>
          <w:tab/>
        </w:r>
        <w:r w:rsidR="00E4382F">
          <w:rPr>
            <w:noProof/>
            <w:webHidden/>
          </w:rPr>
          <w:fldChar w:fldCharType="begin"/>
        </w:r>
        <w:r w:rsidR="00E4382F">
          <w:rPr>
            <w:noProof/>
            <w:webHidden/>
          </w:rPr>
          <w:instrText xml:space="preserve"> PAGEREF _Toc419068998 \h </w:instrText>
        </w:r>
        <w:r w:rsidR="00E4382F">
          <w:rPr>
            <w:noProof/>
            <w:webHidden/>
          </w:rPr>
        </w:r>
        <w:r w:rsidR="00E4382F">
          <w:rPr>
            <w:noProof/>
            <w:webHidden/>
          </w:rPr>
          <w:fldChar w:fldCharType="separate"/>
        </w:r>
        <w:r w:rsidR="00E4382F">
          <w:rPr>
            <w:noProof/>
            <w:webHidden/>
          </w:rPr>
          <w:t>22</w:t>
        </w:r>
        <w:r w:rsidR="00E4382F">
          <w:rPr>
            <w:noProof/>
            <w:webHidden/>
          </w:rPr>
          <w:fldChar w:fldCharType="end"/>
        </w:r>
      </w:hyperlink>
    </w:p>
    <w:p w:rsidR="00E4382F" w:rsidRDefault="00BF4BA1">
      <w:pPr>
        <w:pStyle w:val="Abbildungsverzeichnis"/>
        <w:tabs>
          <w:tab w:val="right" w:leader="dot" w:pos="9062"/>
        </w:tabs>
        <w:rPr>
          <w:rFonts w:eastAsiaTheme="minorEastAsia"/>
          <w:i w:val="0"/>
          <w:iCs w:val="0"/>
          <w:noProof/>
          <w:sz w:val="22"/>
          <w:szCs w:val="22"/>
          <w:lang w:eastAsia="de-DE"/>
        </w:rPr>
      </w:pPr>
      <w:hyperlink w:anchor="_Toc419068999" w:history="1">
        <w:r w:rsidR="00E4382F" w:rsidRPr="00F73FFB">
          <w:rPr>
            <w:rStyle w:val="Hyperlink"/>
            <w:noProof/>
          </w:rPr>
          <w:t>Abbildung 6 - Effekte der Funkausbreitung (Dr. rer. nat. Gütter 2014, S.5)</w:t>
        </w:r>
        <w:r w:rsidR="00E4382F">
          <w:rPr>
            <w:noProof/>
            <w:webHidden/>
          </w:rPr>
          <w:tab/>
        </w:r>
        <w:r w:rsidR="00E4382F">
          <w:rPr>
            <w:noProof/>
            <w:webHidden/>
          </w:rPr>
          <w:fldChar w:fldCharType="begin"/>
        </w:r>
        <w:r w:rsidR="00E4382F">
          <w:rPr>
            <w:noProof/>
            <w:webHidden/>
          </w:rPr>
          <w:instrText xml:space="preserve"> PAGEREF _Toc419068999 \h </w:instrText>
        </w:r>
        <w:r w:rsidR="00E4382F">
          <w:rPr>
            <w:noProof/>
            <w:webHidden/>
          </w:rPr>
        </w:r>
        <w:r w:rsidR="00E4382F">
          <w:rPr>
            <w:noProof/>
            <w:webHidden/>
          </w:rPr>
          <w:fldChar w:fldCharType="separate"/>
        </w:r>
        <w:r w:rsidR="00E4382F">
          <w:rPr>
            <w:noProof/>
            <w:webHidden/>
          </w:rPr>
          <w:t>30</w:t>
        </w:r>
        <w:r w:rsidR="00E4382F">
          <w:rPr>
            <w:noProof/>
            <w:webHidden/>
          </w:rPr>
          <w:fldChar w:fldCharType="end"/>
        </w:r>
      </w:hyperlink>
    </w:p>
    <w:p w:rsidR="00E4382F" w:rsidRDefault="00BF4BA1">
      <w:pPr>
        <w:pStyle w:val="Abbildungsverzeichnis"/>
        <w:tabs>
          <w:tab w:val="right" w:leader="dot" w:pos="9062"/>
        </w:tabs>
        <w:rPr>
          <w:rFonts w:eastAsiaTheme="minorEastAsia"/>
          <w:i w:val="0"/>
          <w:iCs w:val="0"/>
          <w:noProof/>
          <w:sz w:val="22"/>
          <w:szCs w:val="22"/>
          <w:lang w:eastAsia="de-DE"/>
        </w:rPr>
      </w:pPr>
      <w:hyperlink w:anchor="_Toc419069000" w:history="1">
        <w:r w:rsidR="00E4382F" w:rsidRPr="00F73FFB">
          <w:rPr>
            <w:rStyle w:val="Hyperlink"/>
            <w:noProof/>
          </w:rPr>
          <w:t>Abbildung 7 - Luftabsorption abhängig von der Frequenz (Hakusui 2001)</w:t>
        </w:r>
        <w:r w:rsidR="00E4382F">
          <w:rPr>
            <w:noProof/>
            <w:webHidden/>
          </w:rPr>
          <w:tab/>
        </w:r>
        <w:r w:rsidR="00E4382F">
          <w:rPr>
            <w:noProof/>
            <w:webHidden/>
          </w:rPr>
          <w:fldChar w:fldCharType="begin"/>
        </w:r>
        <w:r w:rsidR="00E4382F">
          <w:rPr>
            <w:noProof/>
            <w:webHidden/>
          </w:rPr>
          <w:instrText xml:space="preserve"> PAGEREF _Toc419069000 \h </w:instrText>
        </w:r>
        <w:r w:rsidR="00E4382F">
          <w:rPr>
            <w:noProof/>
            <w:webHidden/>
          </w:rPr>
        </w:r>
        <w:r w:rsidR="00E4382F">
          <w:rPr>
            <w:noProof/>
            <w:webHidden/>
          </w:rPr>
          <w:fldChar w:fldCharType="separate"/>
        </w:r>
        <w:r w:rsidR="00E4382F">
          <w:rPr>
            <w:noProof/>
            <w:webHidden/>
          </w:rPr>
          <w:t>32</w:t>
        </w:r>
        <w:r w:rsidR="00E4382F">
          <w:rPr>
            <w:noProof/>
            <w:webHidden/>
          </w:rPr>
          <w:fldChar w:fldCharType="end"/>
        </w:r>
      </w:hyperlink>
    </w:p>
    <w:p w:rsidR="00E4382F" w:rsidRDefault="00BF4BA1">
      <w:pPr>
        <w:pStyle w:val="Abbildungsverzeichnis"/>
        <w:tabs>
          <w:tab w:val="right" w:leader="dot" w:pos="9062"/>
        </w:tabs>
        <w:rPr>
          <w:rFonts w:eastAsiaTheme="minorEastAsia"/>
          <w:i w:val="0"/>
          <w:iCs w:val="0"/>
          <w:noProof/>
          <w:sz w:val="22"/>
          <w:szCs w:val="22"/>
          <w:lang w:eastAsia="de-DE"/>
        </w:rPr>
      </w:pPr>
      <w:hyperlink w:anchor="_Toc419069001" w:history="1">
        <w:r w:rsidR="00E4382F" w:rsidRPr="00F73FFB">
          <w:rPr>
            <w:rStyle w:val="Hyperlink"/>
            <w:noProof/>
          </w:rPr>
          <w:t>Abbildung 8 - Lineare Polarisation (ADACOM e.V. 2011)</w:t>
        </w:r>
        <w:r w:rsidR="00E4382F">
          <w:rPr>
            <w:noProof/>
            <w:webHidden/>
          </w:rPr>
          <w:tab/>
        </w:r>
        <w:r w:rsidR="00E4382F">
          <w:rPr>
            <w:noProof/>
            <w:webHidden/>
          </w:rPr>
          <w:fldChar w:fldCharType="begin"/>
        </w:r>
        <w:r w:rsidR="00E4382F">
          <w:rPr>
            <w:noProof/>
            <w:webHidden/>
          </w:rPr>
          <w:instrText xml:space="preserve"> PAGEREF _Toc419069001 \h </w:instrText>
        </w:r>
        <w:r w:rsidR="00E4382F">
          <w:rPr>
            <w:noProof/>
            <w:webHidden/>
          </w:rPr>
        </w:r>
        <w:r w:rsidR="00E4382F">
          <w:rPr>
            <w:noProof/>
            <w:webHidden/>
          </w:rPr>
          <w:fldChar w:fldCharType="separate"/>
        </w:r>
        <w:r w:rsidR="00E4382F">
          <w:rPr>
            <w:noProof/>
            <w:webHidden/>
          </w:rPr>
          <w:t>34</w:t>
        </w:r>
        <w:r w:rsidR="00E4382F">
          <w:rPr>
            <w:noProof/>
            <w:webHidden/>
          </w:rPr>
          <w:fldChar w:fldCharType="end"/>
        </w:r>
      </w:hyperlink>
    </w:p>
    <w:p w:rsidR="00E4382F" w:rsidRDefault="00BF4BA1">
      <w:pPr>
        <w:pStyle w:val="Abbildungsverzeichnis"/>
        <w:tabs>
          <w:tab w:val="right" w:leader="dot" w:pos="9062"/>
        </w:tabs>
        <w:rPr>
          <w:rFonts w:eastAsiaTheme="minorEastAsia"/>
          <w:i w:val="0"/>
          <w:iCs w:val="0"/>
          <w:noProof/>
          <w:sz w:val="22"/>
          <w:szCs w:val="22"/>
          <w:lang w:eastAsia="de-DE"/>
        </w:rPr>
      </w:pPr>
      <w:hyperlink w:anchor="_Toc419069002" w:history="1">
        <w:r w:rsidR="00E4382F" w:rsidRPr="00F73FFB">
          <w:rPr>
            <w:rStyle w:val="Hyperlink"/>
            <w:noProof/>
          </w:rPr>
          <w:t>Abbildung 9 - Zirkulare Polarisation (Bergmann 2013)</w:t>
        </w:r>
        <w:r w:rsidR="00E4382F">
          <w:rPr>
            <w:noProof/>
            <w:webHidden/>
          </w:rPr>
          <w:tab/>
        </w:r>
        <w:r w:rsidR="00E4382F">
          <w:rPr>
            <w:noProof/>
            <w:webHidden/>
          </w:rPr>
          <w:fldChar w:fldCharType="begin"/>
        </w:r>
        <w:r w:rsidR="00E4382F">
          <w:rPr>
            <w:noProof/>
            <w:webHidden/>
          </w:rPr>
          <w:instrText xml:space="preserve"> PAGEREF _Toc419069002 \h </w:instrText>
        </w:r>
        <w:r w:rsidR="00E4382F">
          <w:rPr>
            <w:noProof/>
            <w:webHidden/>
          </w:rPr>
        </w:r>
        <w:r w:rsidR="00E4382F">
          <w:rPr>
            <w:noProof/>
            <w:webHidden/>
          </w:rPr>
          <w:fldChar w:fldCharType="separate"/>
        </w:r>
        <w:r w:rsidR="00E4382F">
          <w:rPr>
            <w:noProof/>
            <w:webHidden/>
          </w:rPr>
          <w:t>35</w:t>
        </w:r>
        <w:r w:rsidR="00E4382F">
          <w:rPr>
            <w:noProof/>
            <w:webHidden/>
          </w:rPr>
          <w:fldChar w:fldCharType="end"/>
        </w:r>
      </w:hyperlink>
    </w:p>
    <w:p w:rsidR="00E4382F" w:rsidRDefault="00BF4BA1">
      <w:pPr>
        <w:pStyle w:val="Abbildungsverzeichnis"/>
        <w:tabs>
          <w:tab w:val="right" w:leader="dot" w:pos="9062"/>
        </w:tabs>
        <w:rPr>
          <w:rFonts w:eastAsiaTheme="minorEastAsia"/>
          <w:i w:val="0"/>
          <w:iCs w:val="0"/>
          <w:noProof/>
          <w:sz w:val="22"/>
          <w:szCs w:val="22"/>
          <w:lang w:eastAsia="de-DE"/>
        </w:rPr>
      </w:pPr>
      <w:hyperlink w:anchor="_Toc419069003" w:history="1">
        <w:r w:rsidR="00E4382F" w:rsidRPr="00F73FFB">
          <w:rPr>
            <w:rStyle w:val="Hyperlink"/>
            <w:noProof/>
          </w:rPr>
          <w:t>Abbildung 10 - konstruktive Interferenz bei Wellen (Mag. Volgger n.d.)</w:t>
        </w:r>
        <w:r w:rsidR="00E4382F">
          <w:rPr>
            <w:noProof/>
            <w:webHidden/>
          </w:rPr>
          <w:tab/>
        </w:r>
        <w:r w:rsidR="00E4382F">
          <w:rPr>
            <w:noProof/>
            <w:webHidden/>
          </w:rPr>
          <w:fldChar w:fldCharType="begin"/>
        </w:r>
        <w:r w:rsidR="00E4382F">
          <w:rPr>
            <w:noProof/>
            <w:webHidden/>
          </w:rPr>
          <w:instrText xml:space="preserve"> PAGEREF _Toc419069003 \h </w:instrText>
        </w:r>
        <w:r w:rsidR="00E4382F">
          <w:rPr>
            <w:noProof/>
            <w:webHidden/>
          </w:rPr>
        </w:r>
        <w:r w:rsidR="00E4382F">
          <w:rPr>
            <w:noProof/>
            <w:webHidden/>
          </w:rPr>
          <w:fldChar w:fldCharType="separate"/>
        </w:r>
        <w:r w:rsidR="00E4382F">
          <w:rPr>
            <w:noProof/>
            <w:webHidden/>
          </w:rPr>
          <w:t>36</w:t>
        </w:r>
        <w:r w:rsidR="00E4382F">
          <w:rPr>
            <w:noProof/>
            <w:webHidden/>
          </w:rPr>
          <w:fldChar w:fldCharType="end"/>
        </w:r>
      </w:hyperlink>
    </w:p>
    <w:p w:rsidR="00E4382F" w:rsidRDefault="00BF4BA1">
      <w:pPr>
        <w:pStyle w:val="Abbildungsverzeichnis"/>
        <w:tabs>
          <w:tab w:val="right" w:leader="dot" w:pos="9062"/>
        </w:tabs>
        <w:rPr>
          <w:rFonts w:eastAsiaTheme="minorEastAsia"/>
          <w:i w:val="0"/>
          <w:iCs w:val="0"/>
          <w:noProof/>
          <w:sz w:val="22"/>
          <w:szCs w:val="22"/>
          <w:lang w:eastAsia="de-DE"/>
        </w:rPr>
      </w:pPr>
      <w:hyperlink w:anchor="_Toc419069004" w:history="1">
        <w:r w:rsidR="00E4382F" w:rsidRPr="00F73FFB">
          <w:rPr>
            <w:rStyle w:val="Hyperlink"/>
            <w:noProof/>
          </w:rPr>
          <w:t>Abbildung 11 - destruktive Interferenz bei Wellen (Mag. Volgger n.d.)</w:t>
        </w:r>
        <w:r w:rsidR="00E4382F">
          <w:rPr>
            <w:noProof/>
            <w:webHidden/>
          </w:rPr>
          <w:tab/>
        </w:r>
        <w:r w:rsidR="00E4382F">
          <w:rPr>
            <w:noProof/>
            <w:webHidden/>
          </w:rPr>
          <w:fldChar w:fldCharType="begin"/>
        </w:r>
        <w:r w:rsidR="00E4382F">
          <w:rPr>
            <w:noProof/>
            <w:webHidden/>
          </w:rPr>
          <w:instrText xml:space="preserve"> PAGEREF _Toc419069004 \h </w:instrText>
        </w:r>
        <w:r w:rsidR="00E4382F">
          <w:rPr>
            <w:noProof/>
            <w:webHidden/>
          </w:rPr>
        </w:r>
        <w:r w:rsidR="00E4382F">
          <w:rPr>
            <w:noProof/>
            <w:webHidden/>
          </w:rPr>
          <w:fldChar w:fldCharType="separate"/>
        </w:r>
        <w:r w:rsidR="00E4382F">
          <w:rPr>
            <w:noProof/>
            <w:webHidden/>
          </w:rPr>
          <w:t>36</w:t>
        </w:r>
        <w:r w:rsidR="00E4382F">
          <w:rPr>
            <w:noProof/>
            <w:webHidden/>
          </w:rPr>
          <w:fldChar w:fldCharType="end"/>
        </w:r>
      </w:hyperlink>
    </w:p>
    <w:p w:rsidR="00E4382F" w:rsidRDefault="00BF4BA1">
      <w:pPr>
        <w:pStyle w:val="Abbildungsverzeichnis"/>
        <w:tabs>
          <w:tab w:val="right" w:leader="dot" w:pos="9062"/>
        </w:tabs>
        <w:rPr>
          <w:rFonts w:eastAsiaTheme="minorEastAsia"/>
          <w:i w:val="0"/>
          <w:iCs w:val="0"/>
          <w:noProof/>
          <w:sz w:val="22"/>
          <w:szCs w:val="22"/>
          <w:lang w:eastAsia="de-DE"/>
        </w:rPr>
      </w:pPr>
      <w:hyperlink w:anchor="_Toc419069005" w:history="1">
        <w:r w:rsidR="00E4382F" w:rsidRPr="00F73FFB">
          <w:rPr>
            <w:rStyle w:val="Hyperlink"/>
            <w:noProof/>
          </w:rPr>
          <w:t>Abbildung 12 - Multipath Problem (Rech 2012, S.115)</w:t>
        </w:r>
        <w:r w:rsidR="00E4382F">
          <w:rPr>
            <w:noProof/>
            <w:webHidden/>
          </w:rPr>
          <w:tab/>
        </w:r>
        <w:r w:rsidR="00E4382F">
          <w:rPr>
            <w:noProof/>
            <w:webHidden/>
          </w:rPr>
          <w:fldChar w:fldCharType="begin"/>
        </w:r>
        <w:r w:rsidR="00E4382F">
          <w:rPr>
            <w:noProof/>
            <w:webHidden/>
          </w:rPr>
          <w:instrText xml:space="preserve"> PAGEREF _Toc419069005 \h </w:instrText>
        </w:r>
        <w:r w:rsidR="00E4382F">
          <w:rPr>
            <w:noProof/>
            <w:webHidden/>
          </w:rPr>
        </w:r>
        <w:r w:rsidR="00E4382F">
          <w:rPr>
            <w:noProof/>
            <w:webHidden/>
          </w:rPr>
          <w:fldChar w:fldCharType="separate"/>
        </w:r>
        <w:r w:rsidR="00E4382F">
          <w:rPr>
            <w:noProof/>
            <w:webHidden/>
          </w:rPr>
          <w:t>37</w:t>
        </w:r>
        <w:r w:rsidR="00E4382F">
          <w:rPr>
            <w:noProof/>
            <w:webHidden/>
          </w:rPr>
          <w:fldChar w:fldCharType="end"/>
        </w:r>
      </w:hyperlink>
    </w:p>
    <w:p w:rsidR="00E4382F" w:rsidRDefault="00BF4BA1">
      <w:pPr>
        <w:pStyle w:val="Abbildungsverzeichnis"/>
        <w:tabs>
          <w:tab w:val="right" w:leader="dot" w:pos="9062"/>
        </w:tabs>
        <w:rPr>
          <w:rFonts w:eastAsiaTheme="minorEastAsia"/>
          <w:i w:val="0"/>
          <w:iCs w:val="0"/>
          <w:noProof/>
          <w:sz w:val="22"/>
          <w:szCs w:val="22"/>
          <w:lang w:eastAsia="de-DE"/>
        </w:rPr>
      </w:pPr>
      <w:hyperlink w:anchor="_Toc419069006" w:history="1">
        <w:r w:rsidR="00E4382F" w:rsidRPr="00F73FFB">
          <w:rPr>
            <w:rStyle w:val="Hyperlink"/>
            <w:noProof/>
          </w:rPr>
          <w:t>Abbildung 13 - Beamforming</w:t>
        </w:r>
        <w:r w:rsidR="00E4382F">
          <w:rPr>
            <w:noProof/>
            <w:webHidden/>
          </w:rPr>
          <w:tab/>
        </w:r>
        <w:r w:rsidR="00E4382F">
          <w:rPr>
            <w:noProof/>
            <w:webHidden/>
          </w:rPr>
          <w:fldChar w:fldCharType="begin"/>
        </w:r>
        <w:r w:rsidR="00E4382F">
          <w:rPr>
            <w:noProof/>
            <w:webHidden/>
          </w:rPr>
          <w:instrText xml:space="preserve"> PAGEREF _Toc419069006 \h </w:instrText>
        </w:r>
        <w:r w:rsidR="00E4382F">
          <w:rPr>
            <w:noProof/>
            <w:webHidden/>
          </w:rPr>
        </w:r>
        <w:r w:rsidR="00E4382F">
          <w:rPr>
            <w:noProof/>
            <w:webHidden/>
          </w:rPr>
          <w:fldChar w:fldCharType="separate"/>
        </w:r>
        <w:r w:rsidR="00E4382F">
          <w:rPr>
            <w:noProof/>
            <w:webHidden/>
          </w:rPr>
          <w:t>41</w:t>
        </w:r>
        <w:r w:rsidR="00E4382F">
          <w:rPr>
            <w:noProof/>
            <w:webHidden/>
          </w:rPr>
          <w:fldChar w:fldCharType="end"/>
        </w:r>
      </w:hyperlink>
    </w:p>
    <w:p w:rsidR="00E4382F" w:rsidRDefault="00BF4BA1">
      <w:pPr>
        <w:pStyle w:val="Abbildungsverzeichnis"/>
        <w:tabs>
          <w:tab w:val="right" w:leader="dot" w:pos="9062"/>
        </w:tabs>
        <w:rPr>
          <w:rFonts w:eastAsiaTheme="minorEastAsia"/>
          <w:i w:val="0"/>
          <w:iCs w:val="0"/>
          <w:noProof/>
          <w:sz w:val="22"/>
          <w:szCs w:val="22"/>
          <w:lang w:eastAsia="de-DE"/>
        </w:rPr>
      </w:pPr>
      <w:hyperlink w:anchor="_Toc419069007" w:history="1">
        <w:r w:rsidR="00E4382F" w:rsidRPr="00F73FFB">
          <w:rPr>
            <w:rStyle w:val="Hyperlink"/>
            <w:noProof/>
          </w:rPr>
          <w:t>Abbildung 14 - Jperf Messung im Client-Modus</w:t>
        </w:r>
        <w:r w:rsidR="00E4382F">
          <w:rPr>
            <w:noProof/>
            <w:webHidden/>
          </w:rPr>
          <w:tab/>
        </w:r>
        <w:r w:rsidR="00E4382F">
          <w:rPr>
            <w:noProof/>
            <w:webHidden/>
          </w:rPr>
          <w:fldChar w:fldCharType="begin"/>
        </w:r>
        <w:r w:rsidR="00E4382F">
          <w:rPr>
            <w:noProof/>
            <w:webHidden/>
          </w:rPr>
          <w:instrText xml:space="preserve"> PAGEREF _Toc419069007 \h </w:instrText>
        </w:r>
        <w:r w:rsidR="00E4382F">
          <w:rPr>
            <w:noProof/>
            <w:webHidden/>
          </w:rPr>
        </w:r>
        <w:r w:rsidR="00E4382F">
          <w:rPr>
            <w:noProof/>
            <w:webHidden/>
          </w:rPr>
          <w:fldChar w:fldCharType="separate"/>
        </w:r>
        <w:r w:rsidR="00E4382F">
          <w:rPr>
            <w:noProof/>
            <w:webHidden/>
          </w:rPr>
          <w:t>60</w:t>
        </w:r>
        <w:r w:rsidR="00E4382F">
          <w:rPr>
            <w:noProof/>
            <w:webHidden/>
          </w:rPr>
          <w:fldChar w:fldCharType="end"/>
        </w:r>
      </w:hyperlink>
    </w:p>
    <w:p w:rsidR="00E4382F" w:rsidRDefault="00BF4BA1">
      <w:pPr>
        <w:pStyle w:val="Abbildungsverzeichnis"/>
        <w:tabs>
          <w:tab w:val="right" w:leader="dot" w:pos="9062"/>
        </w:tabs>
        <w:rPr>
          <w:rFonts w:eastAsiaTheme="minorEastAsia"/>
          <w:i w:val="0"/>
          <w:iCs w:val="0"/>
          <w:noProof/>
          <w:sz w:val="22"/>
          <w:szCs w:val="22"/>
          <w:lang w:eastAsia="de-DE"/>
        </w:rPr>
      </w:pPr>
      <w:hyperlink w:anchor="_Toc419069008" w:history="1">
        <w:r w:rsidR="00E4382F" w:rsidRPr="00F73FFB">
          <w:rPr>
            <w:rStyle w:val="Hyperlink"/>
            <w:noProof/>
          </w:rPr>
          <w:t>Abbildung 15 - Heat Map des Testnetzwerks bei Rösberg Engineering</w:t>
        </w:r>
        <w:r w:rsidR="00E4382F">
          <w:rPr>
            <w:noProof/>
            <w:webHidden/>
          </w:rPr>
          <w:tab/>
        </w:r>
        <w:r w:rsidR="00E4382F">
          <w:rPr>
            <w:noProof/>
            <w:webHidden/>
          </w:rPr>
          <w:fldChar w:fldCharType="begin"/>
        </w:r>
        <w:r w:rsidR="00E4382F">
          <w:rPr>
            <w:noProof/>
            <w:webHidden/>
          </w:rPr>
          <w:instrText xml:space="preserve"> PAGEREF _Toc419069008 \h </w:instrText>
        </w:r>
        <w:r w:rsidR="00E4382F">
          <w:rPr>
            <w:noProof/>
            <w:webHidden/>
          </w:rPr>
        </w:r>
        <w:r w:rsidR="00E4382F">
          <w:rPr>
            <w:noProof/>
            <w:webHidden/>
          </w:rPr>
          <w:fldChar w:fldCharType="separate"/>
        </w:r>
        <w:r w:rsidR="00E4382F">
          <w:rPr>
            <w:noProof/>
            <w:webHidden/>
          </w:rPr>
          <w:t>61</w:t>
        </w:r>
        <w:r w:rsidR="00E4382F">
          <w:rPr>
            <w:noProof/>
            <w:webHidden/>
          </w:rPr>
          <w:fldChar w:fldCharType="end"/>
        </w:r>
      </w:hyperlink>
    </w:p>
    <w:p w:rsidR="00E4382F" w:rsidRDefault="00BF4BA1">
      <w:pPr>
        <w:pStyle w:val="Abbildungsverzeichnis"/>
        <w:tabs>
          <w:tab w:val="right" w:leader="dot" w:pos="9062"/>
        </w:tabs>
        <w:rPr>
          <w:rFonts w:eastAsiaTheme="minorEastAsia"/>
          <w:i w:val="0"/>
          <w:iCs w:val="0"/>
          <w:noProof/>
          <w:sz w:val="22"/>
          <w:szCs w:val="22"/>
          <w:lang w:eastAsia="de-DE"/>
        </w:rPr>
      </w:pPr>
      <w:hyperlink w:anchor="_Toc419069009" w:history="1">
        <w:r w:rsidR="00E4382F" w:rsidRPr="00F73FFB">
          <w:rPr>
            <w:rStyle w:val="Hyperlink"/>
            <w:noProof/>
          </w:rPr>
          <w:t>Abbildung 16 - inSSIDer</w:t>
        </w:r>
        <w:r w:rsidR="00E4382F">
          <w:rPr>
            <w:noProof/>
            <w:webHidden/>
          </w:rPr>
          <w:tab/>
        </w:r>
        <w:r w:rsidR="00E4382F">
          <w:rPr>
            <w:noProof/>
            <w:webHidden/>
          </w:rPr>
          <w:fldChar w:fldCharType="begin"/>
        </w:r>
        <w:r w:rsidR="00E4382F">
          <w:rPr>
            <w:noProof/>
            <w:webHidden/>
          </w:rPr>
          <w:instrText xml:space="preserve"> PAGEREF _Toc419069009 \h </w:instrText>
        </w:r>
        <w:r w:rsidR="00E4382F">
          <w:rPr>
            <w:noProof/>
            <w:webHidden/>
          </w:rPr>
        </w:r>
        <w:r w:rsidR="00E4382F">
          <w:rPr>
            <w:noProof/>
            <w:webHidden/>
          </w:rPr>
          <w:fldChar w:fldCharType="separate"/>
        </w:r>
        <w:r w:rsidR="00E4382F">
          <w:rPr>
            <w:noProof/>
            <w:webHidden/>
          </w:rPr>
          <w:t>62</w:t>
        </w:r>
        <w:r w:rsidR="00E4382F">
          <w:rPr>
            <w:noProof/>
            <w:webHidden/>
          </w:rPr>
          <w:fldChar w:fldCharType="end"/>
        </w:r>
      </w:hyperlink>
    </w:p>
    <w:p w:rsidR="00E4382F" w:rsidRDefault="00BF4BA1">
      <w:pPr>
        <w:pStyle w:val="Abbildungsverzeichnis"/>
        <w:tabs>
          <w:tab w:val="right" w:leader="dot" w:pos="9062"/>
        </w:tabs>
        <w:rPr>
          <w:rFonts w:eastAsiaTheme="minorEastAsia"/>
          <w:i w:val="0"/>
          <w:iCs w:val="0"/>
          <w:noProof/>
          <w:sz w:val="22"/>
          <w:szCs w:val="22"/>
          <w:lang w:eastAsia="de-DE"/>
        </w:rPr>
      </w:pPr>
      <w:hyperlink w:anchor="_Toc419069010" w:history="1">
        <w:r w:rsidR="00E4382F" w:rsidRPr="00F73FFB">
          <w:rPr>
            <w:rStyle w:val="Hyperlink"/>
            <w:noProof/>
          </w:rPr>
          <w:t>Abbildung 17 - Leistungsüberwachung im Windows Task Manager</w:t>
        </w:r>
        <w:r w:rsidR="00E4382F">
          <w:rPr>
            <w:noProof/>
            <w:webHidden/>
          </w:rPr>
          <w:tab/>
        </w:r>
        <w:r w:rsidR="00E4382F">
          <w:rPr>
            <w:noProof/>
            <w:webHidden/>
          </w:rPr>
          <w:fldChar w:fldCharType="begin"/>
        </w:r>
        <w:r w:rsidR="00E4382F">
          <w:rPr>
            <w:noProof/>
            <w:webHidden/>
          </w:rPr>
          <w:instrText xml:space="preserve"> PAGEREF _Toc419069010 \h </w:instrText>
        </w:r>
        <w:r w:rsidR="00E4382F">
          <w:rPr>
            <w:noProof/>
            <w:webHidden/>
          </w:rPr>
        </w:r>
        <w:r w:rsidR="00E4382F">
          <w:rPr>
            <w:noProof/>
            <w:webHidden/>
          </w:rPr>
          <w:fldChar w:fldCharType="separate"/>
        </w:r>
        <w:r w:rsidR="00E4382F">
          <w:rPr>
            <w:noProof/>
            <w:webHidden/>
          </w:rPr>
          <w:t>62</w:t>
        </w:r>
        <w:r w:rsidR="00E4382F">
          <w:rPr>
            <w:noProof/>
            <w:webHidden/>
          </w:rPr>
          <w:fldChar w:fldCharType="end"/>
        </w:r>
      </w:hyperlink>
    </w:p>
    <w:p w:rsidR="00E4382F" w:rsidRDefault="00BF4BA1">
      <w:pPr>
        <w:pStyle w:val="Abbildungsverzeichnis"/>
        <w:tabs>
          <w:tab w:val="right" w:leader="dot" w:pos="9062"/>
        </w:tabs>
        <w:rPr>
          <w:rFonts w:eastAsiaTheme="minorEastAsia"/>
          <w:i w:val="0"/>
          <w:iCs w:val="0"/>
          <w:noProof/>
          <w:sz w:val="22"/>
          <w:szCs w:val="22"/>
          <w:lang w:eastAsia="de-DE"/>
        </w:rPr>
      </w:pPr>
      <w:hyperlink w:anchor="_Toc419069011" w:history="1">
        <w:r w:rsidR="00E4382F" w:rsidRPr="00F73FFB">
          <w:rPr>
            <w:rStyle w:val="Hyperlink"/>
            <w:noProof/>
          </w:rPr>
          <w:t>Abbildung 18 - Büroumgebung Firma Rösberg</w:t>
        </w:r>
        <w:r w:rsidR="00E4382F">
          <w:rPr>
            <w:noProof/>
            <w:webHidden/>
          </w:rPr>
          <w:tab/>
        </w:r>
        <w:r w:rsidR="00E4382F">
          <w:rPr>
            <w:noProof/>
            <w:webHidden/>
          </w:rPr>
          <w:fldChar w:fldCharType="begin"/>
        </w:r>
        <w:r w:rsidR="00E4382F">
          <w:rPr>
            <w:noProof/>
            <w:webHidden/>
          </w:rPr>
          <w:instrText xml:space="preserve"> PAGEREF _Toc419069011 \h </w:instrText>
        </w:r>
        <w:r w:rsidR="00E4382F">
          <w:rPr>
            <w:noProof/>
            <w:webHidden/>
          </w:rPr>
        </w:r>
        <w:r w:rsidR="00E4382F">
          <w:rPr>
            <w:noProof/>
            <w:webHidden/>
          </w:rPr>
          <w:fldChar w:fldCharType="separate"/>
        </w:r>
        <w:r w:rsidR="00E4382F">
          <w:rPr>
            <w:noProof/>
            <w:webHidden/>
          </w:rPr>
          <w:t>63</w:t>
        </w:r>
        <w:r w:rsidR="00E4382F">
          <w:rPr>
            <w:noProof/>
            <w:webHidden/>
          </w:rPr>
          <w:fldChar w:fldCharType="end"/>
        </w:r>
      </w:hyperlink>
    </w:p>
    <w:p w:rsidR="00E4382F" w:rsidRDefault="00BF4BA1">
      <w:pPr>
        <w:pStyle w:val="Abbildungsverzeichnis"/>
        <w:tabs>
          <w:tab w:val="right" w:leader="dot" w:pos="9062"/>
        </w:tabs>
        <w:rPr>
          <w:rFonts w:eastAsiaTheme="minorEastAsia"/>
          <w:i w:val="0"/>
          <w:iCs w:val="0"/>
          <w:noProof/>
          <w:sz w:val="22"/>
          <w:szCs w:val="22"/>
          <w:lang w:eastAsia="de-DE"/>
        </w:rPr>
      </w:pPr>
      <w:hyperlink w:anchor="_Toc419069012" w:history="1">
        <w:r w:rsidR="00E4382F" w:rsidRPr="00F73FFB">
          <w:rPr>
            <w:rStyle w:val="Hyperlink"/>
            <w:noProof/>
          </w:rPr>
          <w:t>Abbildung 19 - WLAN Umgebung Firma Rösberg</w:t>
        </w:r>
        <w:r w:rsidR="00E4382F">
          <w:rPr>
            <w:noProof/>
            <w:webHidden/>
          </w:rPr>
          <w:tab/>
        </w:r>
        <w:r w:rsidR="00E4382F">
          <w:rPr>
            <w:noProof/>
            <w:webHidden/>
          </w:rPr>
          <w:fldChar w:fldCharType="begin"/>
        </w:r>
        <w:r w:rsidR="00E4382F">
          <w:rPr>
            <w:noProof/>
            <w:webHidden/>
          </w:rPr>
          <w:instrText xml:space="preserve"> PAGEREF _Toc419069012 \h </w:instrText>
        </w:r>
        <w:r w:rsidR="00E4382F">
          <w:rPr>
            <w:noProof/>
            <w:webHidden/>
          </w:rPr>
        </w:r>
        <w:r w:rsidR="00E4382F">
          <w:rPr>
            <w:noProof/>
            <w:webHidden/>
          </w:rPr>
          <w:fldChar w:fldCharType="separate"/>
        </w:r>
        <w:r w:rsidR="00E4382F">
          <w:rPr>
            <w:noProof/>
            <w:webHidden/>
          </w:rPr>
          <w:t>64</w:t>
        </w:r>
        <w:r w:rsidR="00E4382F">
          <w:rPr>
            <w:noProof/>
            <w:webHidden/>
          </w:rPr>
          <w:fldChar w:fldCharType="end"/>
        </w:r>
      </w:hyperlink>
    </w:p>
    <w:p w:rsidR="00E4382F" w:rsidRDefault="00BF4BA1">
      <w:pPr>
        <w:pStyle w:val="Abbildungsverzeichnis"/>
        <w:tabs>
          <w:tab w:val="right" w:leader="dot" w:pos="9062"/>
        </w:tabs>
        <w:rPr>
          <w:rFonts w:eastAsiaTheme="minorEastAsia"/>
          <w:i w:val="0"/>
          <w:iCs w:val="0"/>
          <w:noProof/>
          <w:sz w:val="22"/>
          <w:szCs w:val="22"/>
          <w:lang w:eastAsia="de-DE"/>
        </w:rPr>
      </w:pPr>
      <w:hyperlink w:anchor="_Toc419069013" w:history="1">
        <w:r w:rsidR="00E4382F" w:rsidRPr="00F73FFB">
          <w:rPr>
            <w:rStyle w:val="Hyperlink"/>
            <w:noProof/>
          </w:rPr>
          <w:t>Abbildung 20 - Grafische Übersicht verfügbarer Kanäle</w:t>
        </w:r>
        <w:r w:rsidR="00E4382F">
          <w:rPr>
            <w:noProof/>
            <w:webHidden/>
          </w:rPr>
          <w:tab/>
        </w:r>
        <w:r w:rsidR="00E4382F">
          <w:rPr>
            <w:noProof/>
            <w:webHidden/>
          </w:rPr>
          <w:fldChar w:fldCharType="begin"/>
        </w:r>
        <w:r w:rsidR="00E4382F">
          <w:rPr>
            <w:noProof/>
            <w:webHidden/>
          </w:rPr>
          <w:instrText xml:space="preserve"> PAGEREF _Toc419069013 \h </w:instrText>
        </w:r>
        <w:r w:rsidR="00E4382F">
          <w:rPr>
            <w:noProof/>
            <w:webHidden/>
          </w:rPr>
        </w:r>
        <w:r w:rsidR="00E4382F">
          <w:rPr>
            <w:noProof/>
            <w:webHidden/>
          </w:rPr>
          <w:fldChar w:fldCharType="separate"/>
        </w:r>
        <w:r w:rsidR="00E4382F">
          <w:rPr>
            <w:noProof/>
            <w:webHidden/>
          </w:rPr>
          <w:t>64</w:t>
        </w:r>
        <w:r w:rsidR="00E4382F">
          <w:rPr>
            <w:noProof/>
            <w:webHidden/>
          </w:rPr>
          <w:fldChar w:fldCharType="end"/>
        </w:r>
      </w:hyperlink>
    </w:p>
    <w:p w:rsidR="00E4382F" w:rsidRDefault="00BF4BA1">
      <w:pPr>
        <w:pStyle w:val="Abbildungsverzeichnis"/>
        <w:tabs>
          <w:tab w:val="right" w:leader="dot" w:pos="9062"/>
        </w:tabs>
        <w:rPr>
          <w:rFonts w:eastAsiaTheme="minorEastAsia"/>
          <w:i w:val="0"/>
          <w:iCs w:val="0"/>
          <w:noProof/>
          <w:sz w:val="22"/>
          <w:szCs w:val="22"/>
          <w:lang w:eastAsia="de-DE"/>
        </w:rPr>
      </w:pPr>
      <w:hyperlink w:anchor="_Toc419069014" w:history="1">
        <w:r w:rsidR="00E4382F" w:rsidRPr="00F73FFB">
          <w:rPr>
            <w:rStyle w:val="Hyperlink"/>
            <w:noProof/>
          </w:rPr>
          <w:t>Abbildung 21 - Heat Map für das 802.11ac Testnetzwerk</w:t>
        </w:r>
        <w:r w:rsidR="00E4382F">
          <w:rPr>
            <w:noProof/>
            <w:webHidden/>
          </w:rPr>
          <w:tab/>
        </w:r>
        <w:r w:rsidR="00E4382F">
          <w:rPr>
            <w:noProof/>
            <w:webHidden/>
          </w:rPr>
          <w:fldChar w:fldCharType="begin"/>
        </w:r>
        <w:r w:rsidR="00E4382F">
          <w:rPr>
            <w:noProof/>
            <w:webHidden/>
          </w:rPr>
          <w:instrText xml:space="preserve"> PAGEREF _Toc419069014 \h </w:instrText>
        </w:r>
        <w:r w:rsidR="00E4382F">
          <w:rPr>
            <w:noProof/>
            <w:webHidden/>
          </w:rPr>
        </w:r>
        <w:r w:rsidR="00E4382F">
          <w:rPr>
            <w:noProof/>
            <w:webHidden/>
          </w:rPr>
          <w:fldChar w:fldCharType="separate"/>
        </w:r>
        <w:r w:rsidR="00E4382F">
          <w:rPr>
            <w:noProof/>
            <w:webHidden/>
          </w:rPr>
          <w:t>65</w:t>
        </w:r>
        <w:r w:rsidR="00E4382F">
          <w:rPr>
            <w:noProof/>
            <w:webHidden/>
          </w:rPr>
          <w:fldChar w:fldCharType="end"/>
        </w:r>
      </w:hyperlink>
    </w:p>
    <w:p w:rsidR="00E4382F" w:rsidRDefault="00BF4BA1">
      <w:pPr>
        <w:pStyle w:val="Abbildungsverzeichnis"/>
        <w:tabs>
          <w:tab w:val="right" w:leader="dot" w:pos="9062"/>
        </w:tabs>
        <w:rPr>
          <w:rFonts w:eastAsiaTheme="minorEastAsia"/>
          <w:i w:val="0"/>
          <w:iCs w:val="0"/>
          <w:noProof/>
          <w:sz w:val="22"/>
          <w:szCs w:val="22"/>
          <w:lang w:eastAsia="de-DE"/>
        </w:rPr>
      </w:pPr>
      <w:hyperlink w:anchor="_Toc419069015" w:history="1">
        <w:r w:rsidR="00E4382F" w:rsidRPr="00F73FFB">
          <w:rPr>
            <w:rStyle w:val="Hyperlink"/>
            <w:noProof/>
          </w:rPr>
          <w:t>Abbildung 22 - WLAN Konfigurationsmaske AC-68U</w:t>
        </w:r>
        <w:r w:rsidR="00E4382F">
          <w:rPr>
            <w:noProof/>
            <w:webHidden/>
          </w:rPr>
          <w:tab/>
        </w:r>
        <w:r w:rsidR="00E4382F">
          <w:rPr>
            <w:noProof/>
            <w:webHidden/>
          </w:rPr>
          <w:fldChar w:fldCharType="begin"/>
        </w:r>
        <w:r w:rsidR="00E4382F">
          <w:rPr>
            <w:noProof/>
            <w:webHidden/>
          </w:rPr>
          <w:instrText xml:space="preserve"> PAGEREF _Toc419069015 \h </w:instrText>
        </w:r>
        <w:r w:rsidR="00E4382F">
          <w:rPr>
            <w:noProof/>
            <w:webHidden/>
          </w:rPr>
        </w:r>
        <w:r w:rsidR="00E4382F">
          <w:rPr>
            <w:noProof/>
            <w:webHidden/>
          </w:rPr>
          <w:fldChar w:fldCharType="separate"/>
        </w:r>
        <w:r w:rsidR="00E4382F">
          <w:rPr>
            <w:noProof/>
            <w:webHidden/>
          </w:rPr>
          <w:t>66</w:t>
        </w:r>
        <w:r w:rsidR="00E4382F">
          <w:rPr>
            <w:noProof/>
            <w:webHidden/>
          </w:rPr>
          <w:fldChar w:fldCharType="end"/>
        </w:r>
      </w:hyperlink>
    </w:p>
    <w:p w:rsidR="00E4382F" w:rsidRDefault="00BF4BA1">
      <w:pPr>
        <w:pStyle w:val="Abbildungsverzeichnis"/>
        <w:tabs>
          <w:tab w:val="right" w:leader="dot" w:pos="9062"/>
        </w:tabs>
        <w:rPr>
          <w:rFonts w:eastAsiaTheme="minorEastAsia"/>
          <w:i w:val="0"/>
          <w:iCs w:val="0"/>
          <w:noProof/>
          <w:sz w:val="22"/>
          <w:szCs w:val="22"/>
          <w:lang w:eastAsia="de-DE"/>
        </w:rPr>
      </w:pPr>
      <w:hyperlink w:anchor="_Toc419069016" w:history="1">
        <w:r w:rsidR="00E4382F" w:rsidRPr="00F73FFB">
          <w:rPr>
            <w:rStyle w:val="Hyperlink"/>
            <w:noProof/>
          </w:rPr>
          <w:t>Abbildung 23 - Beispiel UDP Verluste</w:t>
        </w:r>
        <w:r w:rsidR="00E4382F">
          <w:rPr>
            <w:noProof/>
            <w:webHidden/>
          </w:rPr>
          <w:tab/>
        </w:r>
        <w:r w:rsidR="00E4382F">
          <w:rPr>
            <w:noProof/>
            <w:webHidden/>
          </w:rPr>
          <w:fldChar w:fldCharType="begin"/>
        </w:r>
        <w:r w:rsidR="00E4382F">
          <w:rPr>
            <w:noProof/>
            <w:webHidden/>
          </w:rPr>
          <w:instrText xml:space="preserve"> PAGEREF _Toc419069016 \h </w:instrText>
        </w:r>
        <w:r w:rsidR="00E4382F">
          <w:rPr>
            <w:noProof/>
            <w:webHidden/>
          </w:rPr>
        </w:r>
        <w:r w:rsidR="00E4382F">
          <w:rPr>
            <w:noProof/>
            <w:webHidden/>
          </w:rPr>
          <w:fldChar w:fldCharType="separate"/>
        </w:r>
        <w:r w:rsidR="00E4382F">
          <w:rPr>
            <w:noProof/>
            <w:webHidden/>
          </w:rPr>
          <w:t>70</w:t>
        </w:r>
        <w:r w:rsidR="00E4382F">
          <w:rPr>
            <w:noProof/>
            <w:webHidden/>
          </w:rPr>
          <w:fldChar w:fldCharType="end"/>
        </w:r>
      </w:hyperlink>
    </w:p>
    <w:p w:rsidR="00DD61DF" w:rsidRDefault="00D35D83" w:rsidP="00E177B4">
      <w:pPr>
        <w:pStyle w:val="berschrift1"/>
      </w:pPr>
      <w:r>
        <w:rPr>
          <w:rFonts w:asciiTheme="minorHAnsi" w:eastAsiaTheme="minorHAnsi" w:hAnsiTheme="minorHAnsi" w:cstheme="minorBidi"/>
          <w:b w:val="0"/>
          <w:bCs w:val="0"/>
          <w:i/>
          <w:iCs/>
          <w:noProof/>
          <w:color w:val="auto"/>
          <w:sz w:val="20"/>
          <w:szCs w:val="20"/>
        </w:rPr>
        <w:fldChar w:fldCharType="end"/>
      </w:r>
    </w:p>
    <w:p w:rsidR="00DD61DF" w:rsidRDefault="00DD61DF">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57" w:name="_Toc382985389"/>
      <w:bookmarkStart w:id="58" w:name="_Toc382985410"/>
      <w:bookmarkStart w:id="59" w:name="_Toc383786127"/>
      <w:bookmarkStart w:id="60" w:name="_Toc383789320"/>
      <w:bookmarkStart w:id="61" w:name="_Toc383789594"/>
      <w:bookmarkStart w:id="62" w:name="_Toc393884661"/>
      <w:bookmarkStart w:id="63" w:name="_Toc393888184"/>
      <w:bookmarkStart w:id="64" w:name="_Toc393889057"/>
      <w:bookmarkStart w:id="65" w:name="_Toc398120385"/>
      <w:bookmarkStart w:id="66" w:name="_Toc398200579"/>
      <w:bookmarkStart w:id="67" w:name="_Toc398239344"/>
      <w:bookmarkStart w:id="68" w:name="_Toc405461617"/>
      <w:bookmarkStart w:id="69" w:name="_Toc409097264"/>
      <w:bookmarkStart w:id="70" w:name="_Toc409442376"/>
      <w:bookmarkStart w:id="71" w:name="_Toc409442687"/>
      <w:bookmarkStart w:id="72" w:name="_Toc409442759"/>
      <w:bookmarkStart w:id="73" w:name="_Toc409442865"/>
      <w:bookmarkStart w:id="74" w:name="_Toc409448588"/>
      <w:bookmarkStart w:id="75" w:name="_Toc418933538"/>
      <w:r>
        <w:lastRenderedPageBreak/>
        <w:t>Tabellenverzeichnis</w:t>
      </w:r>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rsidR="00ED5351" w:rsidRDefault="004C513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"Tabelle" </w:instrText>
      </w:r>
      <w:r>
        <w:fldChar w:fldCharType="separate"/>
      </w:r>
      <w:hyperlink w:anchor="_Toc418933512" w:history="1">
        <w:r w:rsidR="00ED5351" w:rsidRPr="008A4B20">
          <w:rPr>
            <w:rStyle w:val="Hyperlink"/>
            <w:noProof/>
          </w:rPr>
          <w:t>Tabelle 1 - Kanalauteilung im 5GHz Bereich für den europäischen Raum (Rech 2012, S.145)</w:t>
        </w:r>
        <w:r w:rsidR="00ED5351">
          <w:rPr>
            <w:noProof/>
            <w:webHidden/>
          </w:rPr>
          <w:tab/>
        </w:r>
        <w:r w:rsidR="00ED5351">
          <w:rPr>
            <w:noProof/>
            <w:webHidden/>
          </w:rPr>
          <w:fldChar w:fldCharType="begin"/>
        </w:r>
        <w:r w:rsidR="00ED5351">
          <w:rPr>
            <w:noProof/>
            <w:webHidden/>
          </w:rPr>
          <w:instrText xml:space="preserve"> PAGEREF _Toc418933512 \h </w:instrText>
        </w:r>
        <w:r w:rsidR="00ED5351">
          <w:rPr>
            <w:noProof/>
            <w:webHidden/>
          </w:rPr>
        </w:r>
        <w:r w:rsidR="00ED5351">
          <w:rPr>
            <w:noProof/>
            <w:webHidden/>
          </w:rPr>
          <w:fldChar w:fldCharType="separate"/>
        </w:r>
        <w:r w:rsidR="00ED5351">
          <w:rPr>
            <w:noProof/>
            <w:webHidden/>
          </w:rPr>
          <w:t>22</w:t>
        </w:r>
        <w:r w:rsidR="00ED5351">
          <w:rPr>
            <w:noProof/>
            <w:webHidden/>
          </w:rPr>
          <w:fldChar w:fldCharType="end"/>
        </w:r>
      </w:hyperlink>
    </w:p>
    <w:p w:rsidR="00ED5351" w:rsidRDefault="00BF4BA1">
      <w:pPr>
        <w:pStyle w:val="Abbildungsverzeichnis"/>
        <w:tabs>
          <w:tab w:val="right" w:leader="dot" w:pos="9062"/>
        </w:tabs>
        <w:rPr>
          <w:rFonts w:eastAsiaTheme="minorEastAsia"/>
          <w:i w:val="0"/>
          <w:iCs w:val="0"/>
          <w:noProof/>
          <w:sz w:val="22"/>
          <w:szCs w:val="22"/>
          <w:lang w:eastAsia="de-DE"/>
        </w:rPr>
      </w:pPr>
      <w:hyperlink w:anchor="_Toc418933513" w:history="1">
        <w:r w:rsidR="00ED5351" w:rsidRPr="008A4B20">
          <w:rPr>
            <w:rStyle w:val="Hyperlink"/>
            <w:noProof/>
          </w:rPr>
          <w:t>Tabelle 2 - Kanalaufteilung im Ultra-Band Bereich (Lipinski 2012)</w:t>
        </w:r>
        <w:r w:rsidR="00ED5351">
          <w:rPr>
            <w:noProof/>
            <w:webHidden/>
          </w:rPr>
          <w:tab/>
        </w:r>
        <w:r w:rsidR="00ED5351">
          <w:rPr>
            <w:noProof/>
            <w:webHidden/>
          </w:rPr>
          <w:fldChar w:fldCharType="begin"/>
        </w:r>
        <w:r w:rsidR="00ED5351">
          <w:rPr>
            <w:noProof/>
            <w:webHidden/>
          </w:rPr>
          <w:instrText xml:space="preserve"> PAGEREF _Toc418933513 \h </w:instrText>
        </w:r>
        <w:r w:rsidR="00ED5351">
          <w:rPr>
            <w:noProof/>
            <w:webHidden/>
          </w:rPr>
        </w:r>
        <w:r w:rsidR="00ED5351">
          <w:rPr>
            <w:noProof/>
            <w:webHidden/>
          </w:rPr>
          <w:fldChar w:fldCharType="separate"/>
        </w:r>
        <w:r w:rsidR="00ED5351">
          <w:rPr>
            <w:noProof/>
            <w:webHidden/>
          </w:rPr>
          <w:t>23</w:t>
        </w:r>
        <w:r w:rsidR="00ED5351">
          <w:rPr>
            <w:noProof/>
            <w:webHidden/>
          </w:rPr>
          <w:fldChar w:fldCharType="end"/>
        </w:r>
      </w:hyperlink>
    </w:p>
    <w:p w:rsidR="00ED5351" w:rsidRDefault="00BF4BA1">
      <w:pPr>
        <w:pStyle w:val="Abbildungsverzeichnis"/>
        <w:tabs>
          <w:tab w:val="right" w:leader="dot" w:pos="9062"/>
        </w:tabs>
        <w:rPr>
          <w:rFonts w:eastAsiaTheme="minorEastAsia"/>
          <w:i w:val="0"/>
          <w:iCs w:val="0"/>
          <w:noProof/>
          <w:sz w:val="22"/>
          <w:szCs w:val="22"/>
          <w:lang w:eastAsia="de-DE"/>
        </w:rPr>
      </w:pPr>
      <w:hyperlink w:anchor="_Toc418933514" w:history="1">
        <w:r w:rsidR="00ED5351" w:rsidRPr="008A4B20">
          <w:rPr>
            <w:rStyle w:val="Hyperlink"/>
            <w:noProof/>
          </w:rPr>
          <w:t>Tabelle 3 - Übersicht Dämpfungswerte Materialien (Rech 2012, S.419)</w:t>
        </w:r>
        <w:r w:rsidR="00ED5351">
          <w:rPr>
            <w:noProof/>
            <w:webHidden/>
          </w:rPr>
          <w:tab/>
        </w:r>
        <w:r w:rsidR="00ED5351">
          <w:rPr>
            <w:noProof/>
            <w:webHidden/>
          </w:rPr>
          <w:fldChar w:fldCharType="begin"/>
        </w:r>
        <w:r w:rsidR="00ED5351">
          <w:rPr>
            <w:noProof/>
            <w:webHidden/>
          </w:rPr>
          <w:instrText xml:space="preserve"> PAGEREF _Toc418933514 \h </w:instrText>
        </w:r>
        <w:r w:rsidR="00ED5351">
          <w:rPr>
            <w:noProof/>
            <w:webHidden/>
          </w:rPr>
        </w:r>
        <w:r w:rsidR="00ED5351">
          <w:rPr>
            <w:noProof/>
            <w:webHidden/>
          </w:rPr>
          <w:fldChar w:fldCharType="separate"/>
        </w:r>
        <w:r w:rsidR="00ED5351">
          <w:rPr>
            <w:noProof/>
            <w:webHidden/>
          </w:rPr>
          <w:t>27</w:t>
        </w:r>
        <w:r w:rsidR="00ED5351">
          <w:rPr>
            <w:noProof/>
            <w:webHidden/>
          </w:rPr>
          <w:fldChar w:fldCharType="end"/>
        </w:r>
      </w:hyperlink>
    </w:p>
    <w:p w:rsidR="00F9013D" w:rsidRDefault="004C5133" w:rsidP="00E177B4">
      <w:pPr>
        <w:pStyle w:val="berschrift1"/>
        <w:rPr>
          <w:rFonts w:asciiTheme="minorHAnsi" w:eastAsiaTheme="minorHAnsi" w:hAnsiTheme="minorHAnsi" w:cstheme="minorBidi"/>
          <w:i/>
          <w:iCs/>
          <w:noProof/>
          <w:color w:val="auto"/>
          <w:sz w:val="20"/>
          <w:szCs w:val="20"/>
        </w:rPr>
      </w:pPr>
      <w:r>
        <w:rPr>
          <w:rFonts w:asciiTheme="minorHAnsi" w:eastAsiaTheme="minorHAnsi" w:hAnsiTheme="minorHAnsi" w:cstheme="minorBidi"/>
          <w:i/>
          <w:iCs/>
          <w:noProof/>
          <w:color w:val="auto"/>
          <w:sz w:val="20"/>
          <w:szCs w:val="20"/>
        </w:rPr>
        <w:fldChar w:fldCharType="end"/>
      </w:r>
    </w:p>
    <w:p w:rsidR="00F9013D" w:rsidRDefault="00F9013D" w:rsidP="00F9013D">
      <w:pPr>
        <w:rPr>
          <w:noProof/>
        </w:rPr>
      </w:pPr>
      <w:r>
        <w:rPr>
          <w:noProof/>
        </w:rPr>
        <w:br w:type="page"/>
      </w:r>
    </w:p>
    <w:p w:rsidR="00DD61DF" w:rsidRDefault="00F9013D" w:rsidP="00E177B4">
      <w:pPr>
        <w:pStyle w:val="berschrift1"/>
      </w:pPr>
      <w:bookmarkStart w:id="76" w:name="_Toc409442688"/>
      <w:bookmarkStart w:id="77" w:name="_Toc409442760"/>
      <w:bookmarkStart w:id="78" w:name="_Toc409442866"/>
      <w:bookmarkStart w:id="79" w:name="_Toc409448589"/>
      <w:bookmarkStart w:id="80" w:name="_Toc418933539"/>
      <w:r>
        <w:lastRenderedPageBreak/>
        <w:t>Glossar</w:t>
      </w:r>
      <w:bookmarkEnd w:id="76"/>
      <w:bookmarkEnd w:id="77"/>
      <w:bookmarkEnd w:id="78"/>
      <w:bookmarkEnd w:id="79"/>
      <w:bookmarkEnd w:id="80"/>
    </w:p>
    <w:p w:rsidR="00181DB6" w:rsidRPr="008A034A" w:rsidRDefault="00DD61DF" w:rsidP="008A034A">
      <w:pPr>
        <w:rPr>
          <w:rFonts w:eastAsiaTheme="majorEastAsia" w:cstheme="majorBidi"/>
          <w:b/>
          <w:bCs/>
          <w:color w:val="000000" w:themeColor="text1"/>
          <w:sz w:val="32"/>
          <w:szCs w:val="28"/>
        </w:rPr>
      </w:pPr>
      <w:r>
        <w:br w:type="page"/>
      </w:r>
    </w:p>
    <w:p w:rsidR="00FE554D" w:rsidRDefault="00FE554D" w:rsidP="00C55383">
      <w:pPr>
        <w:pStyle w:val="berschrift1"/>
        <w:spacing w:after="0" w:line="240" w:lineRule="auto"/>
        <w:rPr>
          <w:sz w:val="22"/>
        </w:rPr>
      </w:pPr>
      <w:bookmarkStart w:id="81" w:name="_Toc383786129"/>
      <w:bookmarkStart w:id="82" w:name="_Toc383789322"/>
      <w:bookmarkStart w:id="83" w:name="_Toc383789596"/>
      <w:bookmarkStart w:id="84" w:name="_Toc398239345"/>
      <w:bookmarkStart w:id="85" w:name="_Toc405461619"/>
      <w:bookmarkStart w:id="86" w:name="_Toc409097265"/>
      <w:bookmarkStart w:id="87" w:name="_Toc409442689"/>
      <w:bookmarkStart w:id="88" w:name="_Toc409442761"/>
      <w:bookmarkStart w:id="89" w:name="_Toc409442867"/>
      <w:bookmarkStart w:id="90" w:name="_Toc409448590"/>
      <w:bookmarkStart w:id="91" w:name="_Toc418933540"/>
      <w:r>
        <w:lastRenderedPageBreak/>
        <w:t>In</w:t>
      </w:r>
      <w:r w:rsidR="0024319E">
        <w:t>ha</w:t>
      </w:r>
      <w:r>
        <w:t>ltsverzeichnis</w:t>
      </w:r>
      <w:bookmarkEnd w:id="81"/>
      <w:bookmarkEnd w:id="82"/>
      <w:bookmarkEnd w:id="83"/>
      <w:bookmarkEnd w:id="84"/>
      <w:bookmarkEnd w:id="85"/>
      <w:bookmarkEnd w:id="86"/>
      <w:bookmarkEnd w:id="87"/>
      <w:bookmarkEnd w:id="88"/>
      <w:bookmarkEnd w:id="89"/>
      <w:bookmarkEnd w:id="90"/>
      <w:bookmarkEnd w:id="91"/>
    </w:p>
    <w:sdt>
      <w:sdtPr>
        <w:rPr>
          <w:b/>
          <w:bCs/>
        </w:rPr>
        <w:id w:val="207622900"/>
        <w:docPartObj>
          <w:docPartGallery w:val="Table of Contents"/>
          <w:docPartUnique/>
        </w:docPartObj>
      </w:sdtPr>
      <w:sdtEndPr>
        <w:rPr>
          <w:b w:val="0"/>
          <w:bCs w:val="0"/>
        </w:rPr>
      </w:sdtEndPr>
      <w:sdtContent>
        <w:p w:rsidR="00ED5351" w:rsidRDefault="0012796C" w:rsidP="00ED5351">
          <w:pPr>
            <w:pStyle w:val="Verzeichnis1"/>
            <w:tabs>
              <w:tab w:val="right" w:leader="dot" w:pos="9062"/>
            </w:tabs>
            <w:rPr>
              <w:rFonts w:asciiTheme="minorHAnsi" w:eastAsiaTheme="minorEastAsia" w:hAnsiTheme="minorHAnsi"/>
              <w:noProof/>
              <w:sz w:val="22"/>
              <w:lang w:eastAsia="de-DE"/>
            </w:rPr>
          </w:pPr>
          <w:r>
            <w:rPr>
              <w:b/>
              <w:bCs/>
            </w:rPr>
            <w:fldChar w:fldCharType="begin"/>
          </w:r>
          <w:r>
            <w:instrText xml:space="preserve"> TOC \o "1-3" \h \z \u </w:instrText>
          </w:r>
          <w:r>
            <w:rPr>
              <w:b/>
              <w:bCs/>
            </w:rPr>
            <w:fldChar w:fldCharType="separate"/>
          </w:r>
        </w:p>
        <w:p w:rsidR="00ED5351" w:rsidRDefault="00BF4BA1">
          <w:pPr>
            <w:pStyle w:val="Verzeichnis1"/>
            <w:tabs>
              <w:tab w:val="left" w:pos="480"/>
              <w:tab w:val="right" w:leader="dot" w:pos="9062"/>
            </w:tabs>
            <w:rPr>
              <w:rFonts w:asciiTheme="minorHAnsi" w:eastAsiaTheme="minorEastAsia" w:hAnsiTheme="minorHAnsi"/>
              <w:noProof/>
              <w:sz w:val="22"/>
              <w:lang w:eastAsia="de-DE"/>
            </w:rPr>
          </w:pPr>
          <w:hyperlink w:anchor="_Toc418933541" w:history="1">
            <w:r w:rsidR="00ED5351" w:rsidRPr="00270F17">
              <w:rPr>
                <w:rStyle w:val="Hyperlink"/>
                <w:noProof/>
              </w:rPr>
              <w:t>1.</w:t>
            </w:r>
            <w:r w:rsidR="00ED5351">
              <w:rPr>
                <w:rFonts w:asciiTheme="minorHAnsi" w:eastAsiaTheme="minorEastAsia" w:hAnsiTheme="minorHAnsi"/>
                <w:noProof/>
                <w:sz w:val="22"/>
                <w:lang w:eastAsia="de-DE"/>
              </w:rPr>
              <w:tab/>
            </w:r>
            <w:r w:rsidR="00ED5351" w:rsidRPr="00270F17">
              <w:rPr>
                <w:rStyle w:val="Hyperlink"/>
                <w:noProof/>
              </w:rPr>
              <w:t>Einleitung</w:t>
            </w:r>
            <w:r w:rsidR="00ED5351">
              <w:rPr>
                <w:noProof/>
                <w:webHidden/>
              </w:rPr>
              <w:tab/>
            </w:r>
            <w:r w:rsidR="00ED5351">
              <w:rPr>
                <w:noProof/>
                <w:webHidden/>
              </w:rPr>
              <w:fldChar w:fldCharType="begin"/>
            </w:r>
            <w:r w:rsidR="00ED5351">
              <w:rPr>
                <w:noProof/>
                <w:webHidden/>
              </w:rPr>
              <w:instrText xml:space="preserve"> PAGEREF _Toc418933541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BF4BA1">
          <w:pPr>
            <w:pStyle w:val="Verzeichnis2"/>
            <w:tabs>
              <w:tab w:val="left" w:pos="880"/>
              <w:tab w:val="right" w:leader="dot" w:pos="9062"/>
            </w:tabs>
            <w:rPr>
              <w:rFonts w:asciiTheme="minorHAnsi" w:eastAsiaTheme="minorEastAsia" w:hAnsiTheme="minorHAnsi"/>
              <w:noProof/>
              <w:sz w:val="22"/>
              <w:lang w:eastAsia="de-DE"/>
            </w:rPr>
          </w:pPr>
          <w:hyperlink w:anchor="_Toc418933542" w:history="1">
            <w:r w:rsidR="00ED5351" w:rsidRPr="00270F17">
              <w:rPr>
                <w:rStyle w:val="Hyperlink"/>
                <w:noProof/>
              </w:rPr>
              <w:t>1.1</w:t>
            </w:r>
            <w:r w:rsidR="00ED5351">
              <w:rPr>
                <w:rFonts w:asciiTheme="minorHAnsi" w:eastAsiaTheme="minorEastAsia" w:hAnsiTheme="minorHAnsi"/>
                <w:noProof/>
                <w:sz w:val="22"/>
                <w:lang w:eastAsia="de-DE"/>
              </w:rPr>
              <w:tab/>
            </w:r>
            <w:r w:rsidR="00ED5351" w:rsidRPr="00270F17">
              <w:rPr>
                <w:rStyle w:val="Hyperlink"/>
                <w:noProof/>
              </w:rPr>
              <w:t>Abgrenzung</w:t>
            </w:r>
            <w:r w:rsidR="00ED5351">
              <w:rPr>
                <w:noProof/>
                <w:webHidden/>
              </w:rPr>
              <w:tab/>
            </w:r>
            <w:r w:rsidR="00ED5351">
              <w:rPr>
                <w:noProof/>
                <w:webHidden/>
              </w:rPr>
              <w:fldChar w:fldCharType="begin"/>
            </w:r>
            <w:r w:rsidR="00ED5351">
              <w:rPr>
                <w:noProof/>
                <w:webHidden/>
              </w:rPr>
              <w:instrText xml:space="preserve"> PAGEREF _Toc418933542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BF4BA1">
          <w:pPr>
            <w:pStyle w:val="Verzeichnis2"/>
            <w:tabs>
              <w:tab w:val="left" w:pos="880"/>
              <w:tab w:val="right" w:leader="dot" w:pos="9062"/>
            </w:tabs>
            <w:rPr>
              <w:rFonts w:asciiTheme="minorHAnsi" w:eastAsiaTheme="minorEastAsia" w:hAnsiTheme="minorHAnsi"/>
              <w:noProof/>
              <w:sz w:val="22"/>
              <w:lang w:eastAsia="de-DE"/>
            </w:rPr>
          </w:pPr>
          <w:hyperlink w:anchor="_Toc418933543" w:history="1">
            <w:r w:rsidR="00ED5351" w:rsidRPr="00270F17">
              <w:rPr>
                <w:rStyle w:val="Hyperlink"/>
                <w:noProof/>
              </w:rPr>
              <w:t>1.2</w:t>
            </w:r>
            <w:r w:rsidR="00ED5351">
              <w:rPr>
                <w:rFonts w:asciiTheme="minorHAnsi" w:eastAsiaTheme="minorEastAsia" w:hAnsiTheme="minorHAnsi"/>
                <w:noProof/>
                <w:sz w:val="22"/>
                <w:lang w:eastAsia="de-DE"/>
              </w:rPr>
              <w:tab/>
            </w:r>
            <w:r w:rsidR="00ED5351" w:rsidRPr="00270F17">
              <w:rPr>
                <w:rStyle w:val="Hyperlink"/>
                <w:noProof/>
              </w:rPr>
              <w:t>Veranlassung</w:t>
            </w:r>
            <w:r w:rsidR="00ED5351">
              <w:rPr>
                <w:noProof/>
                <w:webHidden/>
              </w:rPr>
              <w:tab/>
            </w:r>
            <w:r w:rsidR="00ED5351">
              <w:rPr>
                <w:noProof/>
                <w:webHidden/>
              </w:rPr>
              <w:fldChar w:fldCharType="begin"/>
            </w:r>
            <w:r w:rsidR="00ED5351">
              <w:rPr>
                <w:noProof/>
                <w:webHidden/>
              </w:rPr>
              <w:instrText xml:space="preserve"> PAGEREF _Toc418933543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BF4BA1">
          <w:pPr>
            <w:pStyle w:val="Verzeichnis2"/>
            <w:tabs>
              <w:tab w:val="left" w:pos="880"/>
              <w:tab w:val="right" w:leader="dot" w:pos="9062"/>
            </w:tabs>
            <w:rPr>
              <w:rFonts w:asciiTheme="minorHAnsi" w:eastAsiaTheme="minorEastAsia" w:hAnsiTheme="minorHAnsi"/>
              <w:noProof/>
              <w:sz w:val="22"/>
              <w:lang w:eastAsia="de-DE"/>
            </w:rPr>
          </w:pPr>
          <w:hyperlink w:anchor="_Toc418933544" w:history="1">
            <w:r w:rsidR="00ED5351" w:rsidRPr="00270F17">
              <w:rPr>
                <w:rStyle w:val="Hyperlink"/>
                <w:noProof/>
              </w:rPr>
              <w:t>1.3</w:t>
            </w:r>
            <w:r w:rsidR="00ED5351">
              <w:rPr>
                <w:rFonts w:asciiTheme="minorHAnsi" w:eastAsiaTheme="minorEastAsia" w:hAnsiTheme="minorHAnsi"/>
                <w:noProof/>
                <w:sz w:val="22"/>
                <w:lang w:eastAsia="de-DE"/>
              </w:rPr>
              <w:tab/>
            </w:r>
            <w:r w:rsidR="00ED5351" w:rsidRPr="00270F17">
              <w:rPr>
                <w:rStyle w:val="Hyperlink"/>
                <w:noProof/>
              </w:rPr>
              <w:t>Aufbau</w:t>
            </w:r>
            <w:r w:rsidR="00ED5351">
              <w:rPr>
                <w:noProof/>
                <w:webHidden/>
              </w:rPr>
              <w:tab/>
            </w:r>
            <w:r w:rsidR="00ED5351">
              <w:rPr>
                <w:noProof/>
                <w:webHidden/>
              </w:rPr>
              <w:fldChar w:fldCharType="begin"/>
            </w:r>
            <w:r w:rsidR="00ED5351">
              <w:rPr>
                <w:noProof/>
                <w:webHidden/>
              </w:rPr>
              <w:instrText xml:space="preserve"> PAGEREF _Toc418933544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BF4BA1">
          <w:pPr>
            <w:pStyle w:val="Verzeichnis1"/>
            <w:tabs>
              <w:tab w:val="left" w:pos="480"/>
              <w:tab w:val="right" w:leader="dot" w:pos="9062"/>
            </w:tabs>
            <w:rPr>
              <w:rFonts w:asciiTheme="minorHAnsi" w:eastAsiaTheme="minorEastAsia" w:hAnsiTheme="minorHAnsi"/>
              <w:noProof/>
              <w:sz w:val="22"/>
              <w:lang w:eastAsia="de-DE"/>
            </w:rPr>
          </w:pPr>
          <w:hyperlink w:anchor="_Toc418933545" w:history="1">
            <w:r w:rsidR="00ED5351" w:rsidRPr="00270F17">
              <w:rPr>
                <w:rStyle w:val="Hyperlink"/>
                <w:noProof/>
              </w:rPr>
              <w:t>2.</w:t>
            </w:r>
            <w:r w:rsidR="00ED5351">
              <w:rPr>
                <w:rFonts w:asciiTheme="minorHAnsi" w:eastAsiaTheme="minorEastAsia" w:hAnsiTheme="minorHAnsi"/>
                <w:noProof/>
                <w:sz w:val="22"/>
                <w:lang w:eastAsia="de-DE"/>
              </w:rPr>
              <w:tab/>
            </w:r>
            <w:r w:rsidR="00ED5351" w:rsidRPr="00270F17">
              <w:rPr>
                <w:rStyle w:val="Hyperlink"/>
                <w:noProof/>
              </w:rPr>
              <w:t>Drahtlose Funknetzwerke</w:t>
            </w:r>
            <w:r w:rsidR="00ED5351">
              <w:rPr>
                <w:noProof/>
                <w:webHidden/>
              </w:rPr>
              <w:tab/>
            </w:r>
            <w:r w:rsidR="00ED5351">
              <w:rPr>
                <w:noProof/>
                <w:webHidden/>
              </w:rPr>
              <w:fldChar w:fldCharType="begin"/>
            </w:r>
            <w:r w:rsidR="00ED5351">
              <w:rPr>
                <w:noProof/>
                <w:webHidden/>
              </w:rPr>
              <w:instrText xml:space="preserve"> PAGEREF _Toc418933545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BF4BA1">
          <w:pPr>
            <w:pStyle w:val="Verzeichnis2"/>
            <w:tabs>
              <w:tab w:val="left" w:pos="880"/>
              <w:tab w:val="right" w:leader="dot" w:pos="9062"/>
            </w:tabs>
            <w:rPr>
              <w:rFonts w:asciiTheme="minorHAnsi" w:eastAsiaTheme="minorEastAsia" w:hAnsiTheme="minorHAnsi"/>
              <w:noProof/>
              <w:sz w:val="22"/>
              <w:lang w:eastAsia="de-DE"/>
            </w:rPr>
          </w:pPr>
          <w:hyperlink w:anchor="_Toc418933546" w:history="1">
            <w:r w:rsidR="00ED5351" w:rsidRPr="00270F17">
              <w:rPr>
                <w:rStyle w:val="Hyperlink"/>
                <w:noProof/>
              </w:rPr>
              <w:t>2.1</w:t>
            </w:r>
            <w:r w:rsidR="00ED5351">
              <w:rPr>
                <w:rFonts w:asciiTheme="minorHAnsi" w:eastAsiaTheme="minorEastAsia" w:hAnsiTheme="minorHAnsi"/>
                <w:noProof/>
                <w:sz w:val="22"/>
                <w:lang w:eastAsia="de-DE"/>
              </w:rPr>
              <w:tab/>
            </w:r>
            <w:r w:rsidR="00ED5351" w:rsidRPr="00270F17">
              <w:rPr>
                <w:rStyle w:val="Hyperlink"/>
                <w:noProof/>
              </w:rPr>
              <w:t>ALOHAnet</w:t>
            </w:r>
            <w:r w:rsidR="00ED5351">
              <w:rPr>
                <w:noProof/>
                <w:webHidden/>
              </w:rPr>
              <w:tab/>
            </w:r>
            <w:r w:rsidR="00ED5351">
              <w:rPr>
                <w:noProof/>
                <w:webHidden/>
              </w:rPr>
              <w:fldChar w:fldCharType="begin"/>
            </w:r>
            <w:r w:rsidR="00ED5351">
              <w:rPr>
                <w:noProof/>
                <w:webHidden/>
              </w:rPr>
              <w:instrText xml:space="preserve"> PAGEREF _Toc418933546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BF4BA1">
          <w:pPr>
            <w:pStyle w:val="Verzeichnis2"/>
            <w:tabs>
              <w:tab w:val="left" w:pos="880"/>
              <w:tab w:val="right" w:leader="dot" w:pos="9062"/>
            </w:tabs>
            <w:rPr>
              <w:rFonts w:asciiTheme="minorHAnsi" w:eastAsiaTheme="minorEastAsia" w:hAnsiTheme="minorHAnsi"/>
              <w:noProof/>
              <w:sz w:val="22"/>
              <w:lang w:eastAsia="de-DE"/>
            </w:rPr>
          </w:pPr>
          <w:hyperlink w:anchor="_Toc418933547" w:history="1">
            <w:r w:rsidR="00ED5351" w:rsidRPr="00270F17">
              <w:rPr>
                <w:rStyle w:val="Hyperlink"/>
                <w:noProof/>
              </w:rPr>
              <w:t>2.2</w:t>
            </w:r>
            <w:r w:rsidR="00ED5351">
              <w:rPr>
                <w:rFonts w:asciiTheme="minorHAnsi" w:eastAsiaTheme="minorEastAsia" w:hAnsiTheme="minorHAnsi"/>
                <w:noProof/>
                <w:sz w:val="22"/>
                <w:lang w:eastAsia="de-DE"/>
              </w:rPr>
              <w:tab/>
            </w:r>
            <w:r w:rsidR="00ED5351" w:rsidRPr="00270F17">
              <w:rPr>
                <w:rStyle w:val="Hyperlink"/>
                <w:noProof/>
              </w:rPr>
              <w:t>IEEE 802.11</w:t>
            </w:r>
            <w:r w:rsidR="00ED5351">
              <w:rPr>
                <w:noProof/>
                <w:webHidden/>
              </w:rPr>
              <w:tab/>
            </w:r>
            <w:r w:rsidR="00ED5351">
              <w:rPr>
                <w:noProof/>
                <w:webHidden/>
              </w:rPr>
              <w:fldChar w:fldCharType="begin"/>
            </w:r>
            <w:r w:rsidR="00ED5351">
              <w:rPr>
                <w:noProof/>
                <w:webHidden/>
              </w:rPr>
              <w:instrText xml:space="preserve"> PAGEREF _Toc418933547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BF4BA1">
          <w:pPr>
            <w:pStyle w:val="Verzeichnis1"/>
            <w:tabs>
              <w:tab w:val="left" w:pos="480"/>
              <w:tab w:val="right" w:leader="dot" w:pos="9062"/>
            </w:tabs>
            <w:rPr>
              <w:rFonts w:asciiTheme="minorHAnsi" w:eastAsiaTheme="minorEastAsia" w:hAnsiTheme="minorHAnsi"/>
              <w:noProof/>
              <w:sz w:val="22"/>
              <w:lang w:eastAsia="de-DE"/>
            </w:rPr>
          </w:pPr>
          <w:hyperlink w:anchor="_Toc418933548" w:history="1">
            <w:r w:rsidR="00ED5351" w:rsidRPr="00270F17">
              <w:rPr>
                <w:rStyle w:val="Hyperlink"/>
                <w:noProof/>
              </w:rPr>
              <w:t>3.</w:t>
            </w:r>
            <w:r w:rsidR="00ED5351">
              <w:rPr>
                <w:rFonts w:asciiTheme="minorHAnsi" w:eastAsiaTheme="minorEastAsia" w:hAnsiTheme="minorHAnsi"/>
                <w:noProof/>
                <w:sz w:val="22"/>
                <w:lang w:eastAsia="de-DE"/>
              </w:rPr>
              <w:tab/>
            </w:r>
            <w:r w:rsidR="00ED5351" w:rsidRPr="00270F17">
              <w:rPr>
                <w:rStyle w:val="Hyperlink"/>
                <w:noProof/>
              </w:rPr>
              <w:t>WLAN - Technische Umsetzung</w:t>
            </w:r>
            <w:r w:rsidR="00ED5351">
              <w:rPr>
                <w:noProof/>
                <w:webHidden/>
              </w:rPr>
              <w:tab/>
            </w:r>
            <w:r w:rsidR="00ED5351">
              <w:rPr>
                <w:noProof/>
                <w:webHidden/>
              </w:rPr>
              <w:fldChar w:fldCharType="begin"/>
            </w:r>
            <w:r w:rsidR="00ED5351">
              <w:rPr>
                <w:noProof/>
                <w:webHidden/>
              </w:rPr>
              <w:instrText xml:space="preserve"> PAGEREF _Toc418933548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BF4BA1">
          <w:pPr>
            <w:pStyle w:val="Verzeichnis2"/>
            <w:tabs>
              <w:tab w:val="left" w:pos="880"/>
              <w:tab w:val="right" w:leader="dot" w:pos="9062"/>
            </w:tabs>
            <w:rPr>
              <w:rFonts w:asciiTheme="minorHAnsi" w:eastAsiaTheme="minorEastAsia" w:hAnsiTheme="minorHAnsi"/>
              <w:noProof/>
              <w:sz w:val="22"/>
              <w:lang w:eastAsia="de-DE"/>
            </w:rPr>
          </w:pPr>
          <w:hyperlink w:anchor="_Toc418933549" w:history="1">
            <w:r w:rsidR="00ED5351" w:rsidRPr="00270F17">
              <w:rPr>
                <w:rStyle w:val="Hyperlink"/>
                <w:noProof/>
              </w:rPr>
              <w:t>3.1</w:t>
            </w:r>
            <w:r w:rsidR="00ED5351">
              <w:rPr>
                <w:rFonts w:asciiTheme="minorHAnsi" w:eastAsiaTheme="minorEastAsia" w:hAnsiTheme="minorHAnsi"/>
                <w:noProof/>
                <w:sz w:val="22"/>
                <w:lang w:eastAsia="de-DE"/>
              </w:rPr>
              <w:tab/>
            </w:r>
            <w:r w:rsidR="00ED5351" w:rsidRPr="00270F17">
              <w:rPr>
                <w:rStyle w:val="Hyperlink"/>
                <w:noProof/>
              </w:rPr>
              <w:t>Drahtlose Kommunikation</w:t>
            </w:r>
            <w:r w:rsidR="00ED5351">
              <w:rPr>
                <w:noProof/>
                <w:webHidden/>
              </w:rPr>
              <w:tab/>
            </w:r>
            <w:r w:rsidR="00ED5351">
              <w:rPr>
                <w:noProof/>
                <w:webHidden/>
              </w:rPr>
              <w:fldChar w:fldCharType="begin"/>
            </w:r>
            <w:r w:rsidR="00ED5351">
              <w:rPr>
                <w:noProof/>
                <w:webHidden/>
              </w:rPr>
              <w:instrText xml:space="preserve"> PAGEREF _Toc418933549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BF4BA1">
          <w:pPr>
            <w:pStyle w:val="Verzeichnis3"/>
            <w:tabs>
              <w:tab w:val="left" w:pos="1320"/>
              <w:tab w:val="right" w:leader="dot" w:pos="9062"/>
            </w:tabs>
            <w:rPr>
              <w:rFonts w:asciiTheme="minorHAnsi" w:eastAsiaTheme="minorEastAsia" w:hAnsiTheme="minorHAnsi"/>
              <w:noProof/>
              <w:sz w:val="22"/>
              <w:lang w:eastAsia="de-DE"/>
            </w:rPr>
          </w:pPr>
          <w:hyperlink w:anchor="_Toc418933550" w:history="1">
            <w:r w:rsidR="00ED5351" w:rsidRPr="00270F17">
              <w:rPr>
                <w:rStyle w:val="Hyperlink"/>
                <w:noProof/>
              </w:rPr>
              <w:t>3.1.1</w:t>
            </w:r>
            <w:r w:rsidR="00ED5351">
              <w:rPr>
                <w:rFonts w:asciiTheme="minorHAnsi" w:eastAsiaTheme="minorEastAsia" w:hAnsiTheme="minorHAnsi"/>
                <w:noProof/>
                <w:sz w:val="22"/>
                <w:lang w:eastAsia="de-DE"/>
              </w:rPr>
              <w:tab/>
            </w:r>
            <w:r w:rsidR="00ED5351" w:rsidRPr="00270F17">
              <w:rPr>
                <w:rStyle w:val="Hyperlink"/>
                <w:noProof/>
              </w:rPr>
              <w:t>Modulation</w:t>
            </w:r>
            <w:r w:rsidR="00ED5351">
              <w:rPr>
                <w:noProof/>
                <w:webHidden/>
              </w:rPr>
              <w:tab/>
            </w:r>
            <w:r w:rsidR="00ED5351">
              <w:rPr>
                <w:noProof/>
                <w:webHidden/>
              </w:rPr>
              <w:fldChar w:fldCharType="begin"/>
            </w:r>
            <w:r w:rsidR="00ED5351">
              <w:rPr>
                <w:noProof/>
                <w:webHidden/>
              </w:rPr>
              <w:instrText xml:space="preserve"> PAGEREF _Toc418933550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BF4BA1">
          <w:pPr>
            <w:pStyle w:val="Verzeichnis3"/>
            <w:tabs>
              <w:tab w:val="left" w:pos="1320"/>
              <w:tab w:val="right" w:leader="dot" w:pos="9062"/>
            </w:tabs>
            <w:rPr>
              <w:rFonts w:asciiTheme="minorHAnsi" w:eastAsiaTheme="minorEastAsia" w:hAnsiTheme="minorHAnsi"/>
              <w:noProof/>
              <w:sz w:val="22"/>
              <w:lang w:eastAsia="de-DE"/>
            </w:rPr>
          </w:pPr>
          <w:hyperlink w:anchor="_Toc418933551" w:history="1">
            <w:r w:rsidR="00ED5351" w:rsidRPr="00270F17">
              <w:rPr>
                <w:rStyle w:val="Hyperlink"/>
                <w:noProof/>
              </w:rPr>
              <w:t>3.1.2</w:t>
            </w:r>
            <w:r w:rsidR="00ED5351">
              <w:rPr>
                <w:rFonts w:asciiTheme="minorHAnsi" w:eastAsiaTheme="minorEastAsia" w:hAnsiTheme="minorHAnsi"/>
                <w:noProof/>
                <w:sz w:val="22"/>
                <w:lang w:eastAsia="de-DE"/>
              </w:rPr>
              <w:tab/>
            </w:r>
            <w:r w:rsidR="00ED5351" w:rsidRPr="00270F17">
              <w:rPr>
                <w:rStyle w:val="Hyperlink"/>
                <w:noProof/>
              </w:rPr>
              <w:t>Shift Keying</w:t>
            </w:r>
            <w:r w:rsidR="00ED5351">
              <w:rPr>
                <w:noProof/>
                <w:webHidden/>
              </w:rPr>
              <w:tab/>
            </w:r>
            <w:r w:rsidR="00ED5351">
              <w:rPr>
                <w:noProof/>
                <w:webHidden/>
              </w:rPr>
              <w:fldChar w:fldCharType="begin"/>
            </w:r>
            <w:r w:rsidR="00ED5351">
              <w:rPr>
                <w:noProof/>
                <w:webHidden/>
              </w:rPr>
              <w:instrText xml:space="preserve"> PAGEREF _Toc418933551 \h </w:instrText>
            </w:r>
            <w:r w:rsidR="00ED5351">
              <w:rPr>
                <w:noProof/>
                <w:webHidden/>
              </w:rPr>
            </w:r>
            <w:r w:rsidR="00ED5351">
              <w:rPr>
                <w:noProof/>
                <w:webHidden/>
              </w:rPr>
              <w:fldChar w:fldCharType="separate"/>
            </w:r>
            <w:r w:rsidR="002E69C1">
              <w:rPr>
                <w:noProof/>
                <w:webHidden/>
              </w:rPr>
              <w:t>14</w:t>
            </w:r>
            <w:r w:rsidR="00ED5351">
              <w:rPr>
                <w:noProof/>
                <w:webHidden/>
              </w:rPr>
              <w:fldChar w:fldCharType="end"/>
            </w:r>
          </w:hyperlink>
        </w:p>
        <w:p w:rsidR="00ED5351" w:rsidRDefault="00BF4BA1">
          <w:pPr>
            <w:pStyle w:val="Verzeichnis2"/>
            <w:tabs>
              <w:tab w:val="left" w:pos="880"/>
              <w:tab w:val="right" w:leader="dot" w:pos="9062"/>
            </w:tabs>
            <w:rPr>
              <w:rFonts w:asciiTheme="minorHAnsi" w:eastAsiaTheme="minorEastAsia" w:hAnsiTheme="minorHAnsi"/>
              <w:noProof/>
              <w:sz w:val="22"/>
              <w:lang w:eastAsia="de-DE"/>
            </w:rPr>
          </w:pPr>
          <w:hyperlink w:anchor="_Toc418933552" w:history="1">
            <w:r w:rsidR="00ED5351" w:rsidRPr="00270F17">
              <w:rPr>
                <w:rStyle w:val="Hyperlink"/>
                <w:noProof/>
              </w:rPr>
              <w:t>3.2</w:t>
            </w:r>
            <w:r w:rsidR="00ED5351">
              <w:rPr>
                <w:rFonts w:asciiTheme="minorHAnsi" w:eastAsiaTheme="minorEastAsia" w:hAnsiTheme="minorHAnsi"/>
                <w:noProof/>
                <w:sz w:val="22"/>
                <w:lang w:eastAsia="de-DE"/>
              </w:rPr>
              <w:tab/>
            </w:r>
            <w:r w:rsidR="00ED5351" w:rsidRPr="00270F17">
              <w:rPr>
                <w:rStyle w:val="Hyperlink"/>
                <w:noProof/>
              </w:rPr>
              <w:t>Übertragungsverfahren</w:t>
            </w:r>
            <w:r w:rsidR="00ED5351">
              <w:rPr>
                <w:noProof/>
                <w:webHidden/>
              </w:rPr>
              <w:tab/>
            </w:r>
            <w:r w:rsidR="00ED5351">
              <w:rPr>
                <w:noProof/>
                <w:webHidden/>
              </w:rPr>
              <w:fldChar w:fldCharType="begin"/>
            </w:r>
            <w:r w:rsidR="00ED5351">
              <w:rPr>
                <w:noProof/>
                <w:webHidden/>
              </w:rPr>
              <w:instrText xml:space="preserve"> PAGEREF _Toc418933552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BF4BA1">
          <w:pPr>
            <w:pStyle w:val="Verzeichnis3"/>
            <w:tabs>
              <w:tab w:val="left" w:pos="1320"/>
              <w:tab w:val="right" w:leader="dot" w:pos="9062"/>
            </w:tabs>
            <w:rPr>
              <w:rFonts w:asciiTheme="minorHAnsi" w:eastAsiaTheme="minorEastAsia" w:hAnsiTheme="minorHAnsi"/>
              <w:noProof/>
              <w:sz w:val="22"/>
              <w:lang w:eastAsia="de-DE"/>
            </w:rPr>
          </w:pPr>
          <w:hyperlink w:anchor="_Toc418933553" w:history="1">
            <w:r w:rsidR="00ED5351" w:rsidRPr="00270F17">
              <w:rPr>
                <w:rStyle w:val="Hyperlink"/>
                <w:noProof/>
              </w:rPr>
              <w:t>3.2.1</w:t>
            </w:r>
            <w:r w:rsidR="00ED5351">
              <w:rPr>
                <w:rFonts w:asciiTheme="minorHAnsi" w:eastAsiaTheme="minorEastAsia" w:hAnsiTheme="minorHAnsi"/>
                <w:noProof/>
                <w:sz w:val="22"/>
                <w:lang w:eastAsia="de-DE"/>
              </w:rPr>
              <w:tab/>
            </w:r>
            <w:r w:rsidR="00ED5351" w:rsidRPr="00270F17">
              <w:rPr>
                <w:rStyle w:val="Hyperlink"/>
                <w:noProof/>
              </w:rPr>
              <w:t>Signalspreizverfahren</w:t>
            </w:r>
            <w:r w:rsidR="00ED5351">
              <w:rPr>
                <w:noProof/>
                <w:webHidden/>
              </w:rPr>
              <w:tab/>
            </w:r>
            <w:r w:rsidR="00ED5351">
              <w:rPr>
                <w:noProof/>
                <w:webHidden/>
              </w:rPr>
              <w:fldChar w:fldCharType="begin"/>
            </w:r>
            <w:r w:rsidR="00ED5351">
              <w:rPr>
                <w:noProof/>
                <w:webHidden/>
              </w:rPr>
              <w:instrText xml:space="preserve"> PAGEREF _Toc418933553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BF4BA1">
          <w:pPr>
            <w:pStyle w:val="Verzeichnis3"/>
            <w:tabs>
              <w:tab w:val="left" w:pos="1320"/>
              <w:tab w:val="right" w:leader="dot" w:pos="9062"/>
            </w:tabs>
            <w:rPr>
              <w:rFonts w:asciiTheme="minorHAnsi" w:eastAsiaTheme="minorEastAsia" w:hAnsiTheme="minorHAnsi"/>
              <w:noProof/>
              <w:sz w:val="22"/>
              <w:lang w:eastAsia="de-DE"/>
            </w:rPr>
          </w:pPr>
          <w:hyperlink w:anchor="_Toc418933554" w:history="1">
            <w:r w:rsidR="00ED5351" w:rsidRPr="00270F17">
              <w:rPr>
                <w:rStyle w:val="Hyperlink"/>
                <w:noProof/>
                <w:lang w:val="en-US"/>
              </w:rPr>
              <w:t>3.2.2</w:t>
            </w:r>
            <w:r w:rsidR="00ED5351">
              <w:rPr>
                <w:rFonts w:asciiTheme="minorHAnsi" w:eastAsiaTheme="minorEastAsia" w:hAnsiTheme="minorHAnsi"/>
                <w:noProof/>
                <w:sz w:val="22"/>
                <w:lang w:eastAsia="de-DE"/>
              </w:rPr>
              <w:tab/>
            </w:r>
            <w:r w:rsidR="00ED5351" w:rsidRPr="00270F17">
              <w:rPr>
                <w:rStyle w:val="Hyperlink"/>
                <w:noProof/>
                <w:lang w:val="en-US"/>
              </w:rPr>
              <w:t>Multiplexverfahren</w:t>
            </w:r>
            <w:r w:rsidR="00ED5351">
              <w:rPr>
                <w:noProof/>
                <w:webHidden/>
              </w:rPr>
              <w:tab/>
            </w:r>
            <w:r w:rsidR="00ED5351">
              <w:rPr>
                <w:noProof/>
                <w:webHidden/>
              </w:rPr>
              <w:fldChar w:fldCharType="begin"/>
            </w:r>
            <w:r w:rsidR="00ED5351">
              <w:rPr>
                <w:noProof/>
                <w:webHidden/>
              </w:rPr>
              <w:instrText xml:space="preserve"> PAGEREF _Toc418933554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BF4BA1">
          <w:pPr>
            <w:pStyle w:val="Verzeichnis2"/>
            <w:tabs>
              <w:tab w:val="left" w:pos="880"/>
              <w:tab w:val="right" w:leader="dot" w:pos="9062"/>
            </w:tabs>
            <w:rPr>
              <w:rFonts w:asciiTheme="minorHAnsi" w:eastAsiaTheme="minorEastAsia" w:hAnsiTheme="minorHAnsi"/>
              <w:noProof/>
              <w:sz w:val="22"/>
              <w:lang w:eastAsia="de-DE"/>
            </w:rPr>
          </w:pPr>
          <w:hyperlink w:anchor="_Toc418933555" w:history="1">
            <w:r w:rsidR="00ED5351" w:rsidRPr="00270F17">
              <w:rPr>
                <w:rStyle w:val="Hyperlink"/>
                <w:noProof/>
              </w:rPr>
              <w:t>3.3</w:t>
            </w:r>
            <w:r w:rsidR="00ED5351">
              <w:rPr>
                <w:rFonts w:asciiTheme="minorHAnsi" w:eastAsiaTheme="minorEastAsia" w:hAnsiTheme="minorHAnsi"/>
                <w:noProof/>
                <w:sz w:val="22"/>
                <w:lang w:eastAsia="de-DE"/>
              </w:rPr>
              <w:tab/>
            </w:r>
            <w:r w:rsidR="00ED5351" w:rsidRPr="00270F17">
              <w:rPr>
                <w:rStyle w:val="Hyperlink"/>
                <w:noProof/>
              </w:rPr>
              <w:t>Frequenzbänder</w:t>
            </w:r>
            <w:r w:rsidR="00ED5351">
              <w:rPr>
                <w:noProof/>
                <w:webHidden/>
              </w:rPr>
              <w:tab/>
            </w:r>
            <w:r w:rsidR="00ED5351">
              <w:rPr>
                <w:noProof/>
                <w:webHidden/>
              </w:rPr>
              <w:fldChar w:fldCharType="begin"/>
            </w:r>
            <w:r w:rsidR="00ED5351">
              <w:rPr>
                <w:noProof/>
                <w:webHidden/>
              </w:rPr>
              <w:instrText xml:space="preserve"> PAGEREF _Toc418933555 \h </w:instrText>
            </w:r>
            <w:r w:rsidR="00ED5351">
              <w:rPr>
                <w:noProof/>
                <w:webHidden/>
              </w:rPr>
            </w:r>
            <w:r w:rsidR="00ED5351">
              <w:rPr>
                <w:noProof/>
                <w:webHidden/>
              </w:rPr>
              <w:fldChar w:fldCharType="separate"/>
            </w:r>
            <w:r w:rsidR="002E69C1">
              <w:rPr>
                <w:noProof/>
                <w:webHidden/>
              </w:rPr>
              <w:t>19</w:t>
            </w:r>
            <w:r w:rsidR="00ED5351">
              <w:rPr>
                <w:noProof/>
                <w:webHidden/>
              </w:rPr>
              <w:fldChar w:fldCharType="end"/>
            </w:r>
          </w:hyperlink>
        </w:p>
        <w:p w:rsidR="00ED5351" w:rsidRDefault="00BF4BA1">
          <w:pPr>
            <w:pStyle w:val="Verzeichnis3"/>
            <w:tabs>
              <w:tab w:val="left" w:pos="1320"/>
              <w:tab w:val="right" w:leader="dot" w:pos="9062"/>
            </w:tabs>
            <w:rPr>
              <w:rFonts w:asciiTheme="minorHAnsi" w:eastAsiaTheme="minorEastAsia" w:hAnsiTheme="minorHAnsi"/>
              <w:noProof/>
              <w:sz w:val="22"/>
              <w:lang w:eastAsia="de-DE"/>
            </w:rPr>
          </w:pPr>
          <w:hyperlink w:anchor="_Toc418933556" w:history="1">
            <w:r w:rsidR="00ED5351" w:rsidRPr="00270F17">
              <w:rPr>
                <w:rStyle w:val="Hyperlink"/>
                <w:noProof/>
              </w:rPr>
              <w:t>3.3.1</w:t>
            </w:r>
            <w:r w:rsidR="00ED5351">
              <w:rPr>
                <w:rFonts w:asciiTheme="minorHAnsi" w:eastAsiaTheme="minorEastAsia" w:hAnsiTheme="minorHAnsi"/>
                <w:noProof/>
                <w:sz w:val="22"/>
                <w:lang w:eastAsia="de-DE"/>
              </w:rPr>
              <w:tab/>
            </w:r>
            <w:r w:rsidR="00ED5351" w:rsidRPr="00270F17">
              <w:rPr>
                <w:rStyle w:val="Hyperlink"/>
                <w:noProof/>
              </w:rPr>
              <w:t>Low-Band</w:t>
            </w:r>
            <w:r w:rsidR="00ED5351">
              <w:rPr>
                <w:noProof/>
                <w:webHidden/>
              </w:rPr>
              <w:tab/>
            </w:r>
            <w:r w:rsidR="00ED5351">
              <w:rPr>
                <w:noProof/>
                <w:webHidden/>
              </w:rPr>
              <w:fldChar w:fldCharType="begin"/>
            </w:r>
            <w:r w:rsidR="00ED5351">
              <w:rPr>
                <w:noProof/>
                <w:webHidden/>
              </w:rPr>
              <w:instrText xml:space="preserve"> PAGEREF _Toc418933556 \h </w:instrText>
            </w:r>
            <w:r w:rsidR="00ED5351">
              <w:rPr>
                <w:noProof/>
                <w:webHidden/>
              </w:rPr>
            </w:r>
            <w:r w:rsidR="00ED5351">
              <w:rPr>
                <w:noProof/>
                <w:webHidden/>
              </w:rPr>
              <w:fldChar w:fldCharType="separate"/>
            </w:r>
            <w:r w:rsidR="002E69C1">
              <w:rPr>
                <w:noProof/>
                <w:webHidden/>
              </w:rPr>
              <w:t>19</w:t>
            </w:r>
            <w:r w:rsidR="00ED5351">
              <w:rPr>
                <w:noProof/>
                <w:webHidden/>
              </w:rPr>
              <w:fldChar w:fldCharType="end"/>
            </w:r>
          </w:hyperlink>
        </w:p>
        <w:p w:rsidR="00ED5351" w:rsidRDefault="00BF4BA1">
          <w:pPr>
            <w:pStyle w:val="Verzeichnis3"/>
            <w:tabs>
              <w:tab w:val="left" w:pos="1320"/>
              <w:tab w:val="right" w:leader="dot" w:pos="9062"/>
            </w:tabs>
            <w:rPr>
              <w:rFonts w:asciiTheme="minorHAnsi" w:eastAsiaTheme="minorEastAsia" w:hAnsiTheme="minorHAnsi"/>
              <w:noProof/>
              <w:sz w:val="22"/>
              <w:lang w:eastAsia="de-DE"/>
            </w:rPr>
          </w:pPr>
          <w:hyperlink w:anchor="_Toc418933557" w:history="1">
            <w:r w:rsidR="00ED5351" w:rsidRPr="00270F17">
              <w:rPr>
                <w:rStyle w:val="Hyperlink"/>
                <w:noProof/>
              </w:rPr>
              <w:t>3.3.2</w:t>
            </w:r>
            <w:r w:rsidR="00ED5351">
              <w:rPr>
                <w:rFonts w:asciiTheme="minorHAnsi" w:eastAsiaTheme="minorEastAsia" w:hAnsiTheme="minorHAnsi"/>
                <w:noProof/>
                <w:sz w:val="22"/>
                <w:lang w:eastAsia="de-DE"/>
              </w:rPr>
              <w:tab/>
            </w:r>
            <w:r w:rsidR="00ED5351" w:rsidRPr="00270F17">
              <w:rPr>
                <w:rStyle w:val="Hyperlink"/>
                <w:noProof/>
              </w:rPr>
              <w:t>High-Band</w:t>
            </w:r>
            <w:r w:rsidR="00ED5351">
              <w:rPr>
                <w:noProof/>
                <w:webHidden/>
              </w:rPr>
              <w:tab/>
            </w:r>
            <w:r w:rsidR="00ED5351">
              <w:rPr>
                <w:noProof/>
                <w:webHidden/>
              </w:rPr>
              <w:fldChar w:fldCharType="begin"/>
            </w:r>
            <w:r w:rsidR="00ED5351">
              <w:rPr>
                <w:noProof/>
                <w:webHidden/>
              </w:rPr>
              <w:instrText xml:space="preserve"> PAGEREF _Toc418933557 \h </w:instrText>
            </w:r>
            <w:r w:rsidR="00ED5351">
              <w:rPr>
                <w:noProof/>
                <w:webHidden/>
              </w:rPr>
            </w:r>
            <w:r w:rsidR="00ED5351">
              <w:rPr>
                <w:noProof/>
                <w:webHidden/>
              </w:rPr>
              <w:fldChar w:fldCharType="separate"/>
            </w:r>
            <w:r w:rsidR="002E69C1">
              <w:rPr>
                <w:noProof/>
                <w:webHidden/>
              </w:rPr>
              <w:t>21</w:t>
            </w:r>
            <w:r w:rsidR="00ED5351">
              <w:rPr>
                <w:noProof/>
                <w:webHidden/>
              </w:rPr>
              <w:fldChar w:fldCharType="end"/>
            </w:r>
          </w:hyperlink>
        </w:p>
        <w:p w:rsidR="00ED5351" w:rsidRDefault="00BF4BA1">
          <w:pPr>
            <w:pStyle w:val="Verzeichnis3"/>
            <w:tabs>
              <w:tab w:val="left" w:pos="1320"/>
              <w:tab w:val="right" w:leader="dot" w:pos="9062"/>
            </w:tabs>
            <w:rPr>
              <w:rFonts w:asciiTheme="minorHAnsi" w:eastAsiaTheme="minorEastAsia" w:hAnsiTheme="minorHAnsi"/>
              <w:noProof/>
              <w:sz w:val="22"/>
              <w:lang w:eastAsia="de-DE"/>
            </w:rPr>
          </w:pPr>
          <w:hyperlink w:anchor="_Toc418933558" w:history="1">
            <w:r w:rsidR="00ED5351" w:rsidRPr="00270F17">
              <w:rPr>
                <w:rStyle w:val="Hyperlink"/>
                <w:noProof/>
              </w:rPr>
              <w:t>3.3.3</w:t>
            </w:r>
            <w:r w:rsidR="00ED5351">
              <w:rPr>
                <w:rFonts w:asciiTheme="minorHAnsi" w:eastAsiaTheme="minorEastAsia" w:hAnsiTheme="minorHAnsi"/>
                <w:noProof/>
                <w:sz w:val="22"/>
                <w:lang w:eastAsia="de-DE"/>
              </w:rPr>
              <w:tab/>
            </w:r>
            <w:r w:rsidR="00ED5351" w:rsidRPr="00270F17">
              <w:rPr>
                <w:rStyle w:val="Hyperlink"/>
                <w:noProof/>
              </w:rPr>
              <w:t>Ultra-Band Bereich</w:t>
            </w:r>
            <w:r w:rsidR="00ED5351">
              <w:rPr>
                <w:noProof/>
                <w:webHidden/>
              </w:rPr>
              <w:tab/>
            </w:r>
            <w:r w:rsidR="00ED5351">
              <w:rPr>
                <w:noProof/>
                <w:webHidden/>
              </w:rPr>
              <w:fldChar w:fldCharType="begin"/>
            </w:r>
            <w:r w:rsidR="00ED5351">
              <w:rPr>
                <w:noProof/>
                <w:webHidden/>
              </w:rPr>
              <w:instrText xml:space="preserve"> PAGEREF _Toc418933558 \h </w:instrText>
            </w:r>
            <w:r w:rsidR="00ED5351">
              <w:rPr>
                <w:noProof/>
                <w:webHidden/>
              </w:rPr>
            </w:r>
            <w:r w:rsidR="00ED5351">
              <w:rPr>
                <w:noProof/>
                <w:webHidden/>
              </w:rPr>
              <w:fldChar w:fldCharType="separate"/>
            </w:r>
            <w:r w:rsidR="002E69C1">
              <w:rPr>
                <w:noProof/>
                <w:webHidden/>
              </w:rPr>
              <w:t>23</w:t>
            </w:r>
            <w:r w:rsidR="00ED5351">
              <w:rPr>
                <w:noProof/>
                <w:webHidden/>
              </w:rPr>
              <w:fldChar w:fldCharType="end"/>
            </w:r>
          </w:hyperlink>
        </w:p>
        <w:p w:rsidR="00ED5351" w:rsidRDefault="00BF4BA1">
          <w:pPr>
            <w:pStyle w:val="Verzeichnis2"/>
            <w:tabs>
              <w:tab w:val="left" w:pos="880"/>
              <w:tab w:val="right" w:leader="dot" w:pos="9062"/>
            </w:tabs>
            <w:rPr>
              <w:rFonts w:asciiTheme="minorHAnsi" w:eastAsiaTheme="minorEastAsia" w:hAnsiTheme="minorHAnsi"/>
              <w:noProof/>
              <w:sz w:val="22"/>
              <w:lang w:eastAsia="de-DE"/>
            </w:rPr>
          </w:pPr>
          <w:hyperlink w:anchor="_Toc418933559" w:history="1">
            <w:r w:rsidR="00ED5351" w:rsidRPr="00270F17">
              <w:rPr>
                <w:rStyle w:val="Hyperlink"/>
                <w:noProof/>
              </w:rPr>
              <w:t>3.4</w:t>
            </w:r>
            <w:r w:rsidR="00ED5351">
              <w:rPr>
                <w:rFonts w:asciiTheme="minorHAnsi" w:eastAsiaTheme="minorEastAsia" w:hAnsiTheme="minorHAnsi"/>
                <w:noProof/>
                <w:sz w:val="22"/>
                <w:lang w:eastAsia="de-DE"/>
              </w:rPr>
              <w:tab/>
            </w:r>
            <w:r w:rsidR="00ED5351" w:rsidRPr="00270F17">
              <w:rPr>
                <w:rStyle w:val="Hyperlink"/>
                <w:noProof/>
              </w:rPr>
              <w:t>Funkverbindung</w:t>
            </w:r>
            <w:r w:rsidR="00ED5351">
              <w:rPr>
                <w:noProof/>
                <w:webHidden/>
              </w:rPr>
              <w:tab/>
            </w:r>
            <w:r w:rsidR="00ED5351">
              <w:rPr>
                <w:noProof/>
                <w:webHidden/>
              </w:rPr>
              <w:fldChar w:fldCharType="begin"/>
            </w:r>
            <w:r w:rsidR="00ED5351">
              <w:rPr>
                <w:noProof/>
                <w:webHidden/>
              </w:rPr>
              <w:instrText xml:space="preserve"> PAGEREF _Toc418933559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BF4BA1">
          <w:pPr>
            <w:pStyle w:val="Verzeichnis3"/>
            <w:tabs>
              <w:tab w:val="left" w:pos="1320"/>
              <w:tab w:val="right" w:leader="dot" w:pos="9062"/>
            </w:tabs>
            <w:rPr>
              <w:rFonts w:asciiTheme="minorHAnsi" w:eastAsiaTheme="minorEastAsia" w:hAnsiTheme="minorHAnsi"/>
              <w:noProof/>
              <w:sz w:val="22"/>
              <w:lang w:eastAsia="de-DE"/>
            </w:rPr>
          </w:pPr>
          <w:hyperlink w:anchor="_Toc418933560" w:history="1">
            <w:r w:rsidR="00ED5351" w:rsidRPr="00270F17">
              <w:rPr>
                <w:rStyle w:val="Hyperlink"/>
                <w:noProof/>
                <w:lang w:val="en-US"/>
              </w:rPr>
              <w:t>3.4.1</w:t>
            </w:r>
            <w:r w:rsidR="00ED5351">
              <w:rPr>
                <w:rFonts w:asciiTheme="minorHAnsi" w:eastAsiaTheme="minorEastAsia" w:hAnsiTheme="minorHAnsi"/>
                <w:noProof/>
                <w:sz w:val="22"/>
                <w:lang w:eastAsia="de-DE"/>
              </w:rPr>
              <w:tab/>
            </w:r>
            <w:r w:rsidR="00ED5351" w:rsidRPr="00270F17">
              <w:rPr>
                <w:rStyle w:val="Hyperlink"/>
                <w:noProof/>
                <w:lang w:val="en-US"/>
              </w:rPr>
              <w:t>SISO</w:t>
            </w:r>
            <w:r w:rsidR="00ED5351">
              <w:rPr>
                <w:noProof/>
                <w:webHidden/>
              </w:rPr>
              <w:tab/>
            </w:r>
            <w:r w:rsidR="00ED5351">
              <w:rPr>
                <w:noProof/>
                <w:webHidden/>
              </w:rPr>
              <w:fldChar w:fldCharType="begin"/>
            </w:r>
            <w:r w:rsidR="00ED5351">
              <w:rPr>
                <w:noProof/>
                <w:webHidden/>
              </w:rPr>
              <w:instrText xml:space="preserve"> PAGEREF _Toc418933560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BF4BA1">
          <w:pPr>
            <w:pStyle w:val="Verzeichnis3"/>
            <w:tabs>
              <w:tab w:val="left" w:pos="1320"/>
              <w:tab w:val="right" w:leader="dot" w:pos="9062"/>
            </w:tabs>
            <w:rPr>
              <w:rFonts w:asciiTheme="minorHAnsi" w:eastAsiaTheme="minorEastAsia" w:hAnsiTheme="minorHAnsi"/>
              <w:noProof/>
              <w:sz w:val="22"/>
              <w:lang w:eastAsia="de-DE"/>
            </w:rPr>
          </w:pPr>
          <w:hyperlink w:anchor="_Toc418933561" w:history="1">
            <w:r w:rsidR="00ED5351" w:rsidRPr="00270F17">
              <w:rPr>
                <w:rStyle w:val="Hyperlink"/>
                <w:noProof/>
                <w:lang w:val="en-US"/>
              </w:rPr>
              <w:t>3.4.2</w:t>
            </w:r>
            <w:r w:rsidR="00ED5351">
              <w:rPr>
                <w:rFonts w:asciiTheme="minorHAnsi" w:eastAsiaTheme="minorEastAsia" w:hAnsiTheme="minorHAnsi"/>
                <w:noProof/>
                <w:sz w:val="22"/>
                <w:lang w:eastAsia="de-DE"/>
              </w:rPr>
              <w:tab/>
            </w:r>
            <w:r w:rsidR="00ED5351" w:rsidRPr="00270F17">
              <w:rPr>
                <w:rStyle w:val="Hyperlink"/>
                <w:noProof/>
                <w:lang w:val="en-US"/>
              </w:rPr>
              <w:t>Mischformen</w:t>
            </w:r>
            <w:r w:rsidR="00ED5351">
              <w:rPr>
                <w:noProof/>
                <w:webHidden/>
              </w:rPr>
              <w:tab/>
            </w:r>
            <w:r w:rsidR="00ED5351">
              <w:rPr>
                <w:noProof/>
                <w:webHidden/>
              </w:rPr>
              <w:fldChar w:fldCharType="begin"/>
            </w:r>
            <w:r w:rsidR="00ED5351">
              <w:rPr>
                <w:noProof/>
                <w:webHidden/>
              </w:rPr>
              <w:instrText xml:space="preserve"> PAGEREF _Toc418933561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BF4BA1">
          <w:pPr>
            <w:pStyle w:val="Verzeichnis3"/>
            <w:tabs>
              <w:tab w:val="left" w:pos="1320"/>
              <w:tab w:val="right" w:leader="dot" w:pos="9062"/>
            </w:tabs>
            <w:rPr>
              <w:rFonts w:asciiTheme="minorHAnsi" w:eastAsiaTheme="minorEastAsia" w:hAnsiTheme="minorHAnsi"/>
              <w:noProof/>
              <w:sz w:val="22"/>
              <w:lang w:eastAsia="de-DE"/>
            </w:rPr>
          </w:pPr>
          <w:hyperlink w:anchor="_Toc418933562" w:history="1">
            <w:r w:rsidR="00ED5351" w:rsidRPr="00270F17">
              <w:rPr>
                <w:rStyle w:val="Hyperlink"/>
                <w:noProof/>
                <w:lang w:val="en-US"/>
              </w:rPr>
              <w:t>3.4.3</w:t>
            </w:r>
            <w:r w:rsidR="00ED5351">
              <w:rPr>
                <w:rFonts w:asciiTheme="minorHAnsi" w:eastAsiaTheme="minorEastAsia" w:hAnsiTheme="minorHAnsi"/>
                <w:noProof/>
                <w:sz w:val="22"/>
                <w:lang w:eastAsia="de-DE"/>
              </w:rPr>
              <w:tab/>
            </w:r>
            <w:r w:rsidR="00ED5351" w:rsidRPr="00270F17">
              <w:rPr>
                <w:rStyle w:val="Hyperlink"/>
                <w:noProof/>
                <w:lang w:val="en-US"/>
              </w:rPr>
              <w:t>MIMO</w:t>
            </w:r>
            <w:r w:rsidR="00ED5351">
              <w:rPr>
                <w:noProof/>
                <w:webHidden/>
              </w:rPr>
              <w:tab/>
            </w:r>
            <w:r w:rsidR="00ED5351">
              <w:rPr>
                <w:noProof/>
                <w:webHidden/>
              </w:rPr>
              <w:fldChar w:fldCharType="begin"/>
            </w:r>
            <w:r w:rsidR="00ED5351">
              <w:rPr>
                <w:noProof/>
                <w:webHidden/>
              </w:rPr>
              <w:instrText xml:space="preserve"> PAGEREF _Toc418933562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BF4BA1">
          <w:pPr>
            <w:pStyle w:val="Verzeichnis2"/>
            <w:tabs>
              <w:tab w:val="left" w:pos="880"/>
              <w:tab w:val="right" w:leader="dot" w:pos="9062"/>
            </w:tabs>
            <w:rPr>
              <w:rFonts w:asciiTheme="minorHAnsi" w:eastAsiaTheme="minorEastAsia" w:hAnsiTheme="minorHAnsi"/>
              <w:noProof/>
              <w:sz w:val="22"/>
              <w:lang w:eastAsia="de-DE"/>
            </w:rPr>
          </w:pPr>
          <w:hyperlink w:anchor="_Toc418933563" w:history="1">
            <w:r w:rsidR="00ED5351" w:rsidRPr="00270F17">
              <w:rPr>
                <w:rStyle w:val="Hyperlink"/>
                <w:noProof/>
                <w:lang w:val="en-US"/>
              </w:rPr>
              <w:t>3.5</w:t>
            </w:r>
            <w:r w:rsidR="00ED5351">
              <w:rPr>
                <w:rFonts w:asciiTheme="minorHAnsi" w:eastAsiaTheme="minorEastAsia" w:hAnsiTheme="minorHAnsi"/>
                <w:noProof/>
                <w:sz w:val="22"/>
                <w:lang w:eastAsia="de-DE"/>
              </w:rPr>
              <w:tab/>
            </w:r>
            <w:r w:rsidR="00ED5351" w:rsidRPr="00270F17">
              <w:rPr>
                <w:rStyle w:val="Hyperlink"/>
                <w:noProof/>
                <w:lang w:val="en-US"/>
              </w:rPr>
              <w:t>WLAN - Netzwerkformen</w:t>
            </w:r>
            <w:r w:rsidR="00ED5351">
              <w:rPr>
                <w:noProof/>
                <w:webHidden/>
              </w:rPr>
              <w:tab/>
            </w:r>
            <w:r w:rsidR="00ED5351">
              <w:rPr>
                <w:noProof/>
                <w:webHidden/>
              </w:rPr>
              <w:fldChar w:fldCharType="begin"/>
            </w:r>
            <w:r w:rsidR="00ED5351">
              <w:rPr>
                <w:noProof/>
                <w:webHidden/>
              </w:rPr>
              <w:instrText xml:space="preserve"> PAGEREF _Toc418933563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BF4BA1">
          <w:pPr>
            <w:pStyle w:val="Verzeichnis3"/>
            <w:tabs>
              <w:tab w:val="left" w:pos="1320"/>
              <w:tab w:val="right" w:leader="dot" w:pos="9062"/>
            </w:tabs>
            <w:rPr>
              <w:rFonts w:asciiTheme="minorHAnsi" w:eastAsiaTheme="minorEastAsia" w:hAnsiTheme="minorHAnsi"/>
              <w:noProof/>
              <w:sz w:val="22"/>
              <w:lang w:eastAsia="de-DE"/>
            </w:rPr>
          </w:pPr>
          <w:hyperlink w:anchor="_Toc418933564" w:history="1">
            <w:r w:rsidR="00ED5351" w:rsidRPr="00270F17">
              <w:rPr>
                <w:rStyle w:val="Hyperlink"/>
                <w:noProof/>
              </w:rPr>
              <w:t>3.5.1</w:t>
            </w:r>
            <w:r w:rsidR="00ED5351">
              <w:rPr>
                <w:rFonts w:asciiTheme="minorHAnsi" w:eastAsiaTheme="minorEastAsia" w:hAnsiTheme="minorHAnsi"/>
                <w:noProof/>
                <w:sz w:val="22"/>
                <w:lang w:eastAsia="de-DE"/>
              </w:rPr>
              <w:tab/>
            </w:r>
            <w:r w:rsidR="00ED5351" w:rsidRPr="00270F17">
              <w:rPr>
                <w:rStyle w:val="Hyperlink"/>
                <w:noProof/>
              </w:rPr>
              <w:t>Ad-hoc</w:t>
            </w:r>
            <w:r w:rsidR="00ED5351">
              <w:rPr>
                <w:noProof/>
                <w:webHidden/>
              </w:rPr>
              <w:tab/>
            </w:r>
            <w:r w:rsidR="00ED5351">
              <w:rPr>
                <w:noProof/>
                <w:webHidden/>
              </w:rPr>
              <w:fldChar w:fldCharType="begin"/>
            </w:r>
            <w:r w:rsidR="00ED5351">
              <w:rPr>
                <w:noProof/>
                <w:webHidden/>
              </w:rPr>
              <w:instrText xml:space="preserve"> PAGEREF _Toc418933564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BF4BA1">
          <w:pPr>
            <w:pStyle w:val="Verzeichnis3"/>
            <w:tabs>
              <w:tab w:val="left" w:pos="1320"/>
              <w:tab w:val="right" w:leader="dot" w:pos="9062"/>
            </w:tabs>
            <w:rPr>
              <w:rFonts w:asciiTheme="minorHAnsi" w:eastAsiaTheme="minorEastAsia" w:hAnsiTheme="minorHAnsi"/>
              <w:noProof/>
              <w:sz w:val="22"/>
              <w:lang w:eastAsia="de-DE"/>
            </w:rPr>
          </w:pPr>
          <w:hyperlink w:anchor="_Toc418933565" w:history="1">
            <w:r w:rsidR="00ED5351" w:rsidRPr="00270F17">
              <w:rPr>
                <w:rStyle w:val="Hyperlink"/>
                <w:noProof/>
              </w:rPr>
              <w:t>3.5.2</w:t>
            </w:r>
            <w:r w:rsidR="00ED5351">
              <w:rPr>
                <w:rFonts w:asciiTheme="minorHAnsi" w:eastAsiaTheme="minorEastAsia" w:hAnsiTheme="minorHAnsi"/>
                <w:noProof/>
                <w:sz w:val="22"/>
                <w:lang w:eastAsia="de-DE"/>
              </w:rPr>
              <w:tab/>
            </w:r>
            <w:r w:rsidR="00ED5351" w:rsidRPr="00270F17">
              <w:rPr>
                <w:rStyle w:val="Hyperlink"/>
                <w:noProof/>
              </w:rPr>
              <w:t>Infrastruktur</w:t>
            </w:r>
            <w:r w:rsidR="00ED5351">
              <w:rPr>
                <w:noProof/>
                <w:webHidden/>
              </w:rPr>
              <w:tab/>
            </w:r>
            <w:r w:rsidR="00ED5351">
              <w:rPr>
                <w:noProof/>
                <w:webHidden/>
              </w:rPr>
              <w:fldChar w:fldCharType="begin"/>
            </w:r>
            <w:r w:rsidR="00ED5351">
              <w:rPr>
                <w:noProof/>
                <w:webHidden/>
              </w:rPr>
              <w:instrText xml:space="preserve"> PAGEREF _Toc418933565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BF4BA1">
          <w:pPr>
            <w:pStyle w:val="Verzeichnis3"/>
            <w:tabs>
              <w:tab w:val="left" w:pos="1320"/>
              <w:tab w:val="right" w:leader="dot" w:pos="9062"/>
            </w:tabs>
            <w:rPr>
              <w:rFonts w:asciiTheme="minorHAnsi" w:eastAsiaTheme="minorEastAsia" w:hAnsiTheme="minorHAnsi"/>
              <w:noProof/>
              <w:sz w:val="22"/>
              <w:lang w:eastAsia="de-DE"/>
            </w:rPr>
          </w:pPr>
          <w:hyperlink w:anchor="_Toc418933566" w:history="1">
            <w:r w:rsidR="00ED5351" w:rsidRPr="00270F17">
              <w:rPr>
                <w:rStyle w:val="Hyperlink"/>
                <w:noProof/>
              </w:rPr>
              <w:t>3.5.3</w:t>
            </w:r>
            <w:r w:rsidR="00ED5351">
              <w:rPr>
                <w:rFonts w:asciiTheme="minorHAnsi" w:eastAsiaTheme="minorEastAsia" w:hAnsiTheme="minorHAnsi"/>
                <w:noProof/>
                <w:sz w:val="22"/>
                <w:lang w:eastAsia="de-DE"/>
              </w:rPr>
              <w:tab/>
            </w:r>
            <w:r w:rsidR="00ED5351" w:rsidRPr="00270F17">
              <w:rPr>
                <w:rStyle w:val="Hyperlink"/>
                <w:noProof/>
              </w:rPr>
              <w:t>Mesh-Netzwerke</w:t>
            </w:r>
            <w:r w:rsidR="00ED5351">
              <w:rPr>
                <w:noProof/>
                <w:webHidden/>
              </w:rPr>
              <w:tab/>
            </w:r>
            <w:r w:rsidR="00ED5351">
              <w:rPr>
                <w:noProof/>
                <w:webHidden/>
              </w:rPr>
              <w:fldChar w:fldCharType="begin"/>
            </w:r>
            <w:r w:rsidR="00ED5351">
              <w:rPr>
                <w:noProof/>
                <w:webHidden/>
              </w:rPr>
              <w:instrText xml:space="preserve"> PAGEREF _Toc418933566 \h </w:instrText>
            </w:r>
            <w:r w:rsidR="00ED5351">
              <w:rPr>
                <w:noProof/>
                <w:webHidden/>
              </w:rPr>
            </w:r>
            <w:r w:rsidR="00ED5351">
              <w:rPr>
                <w:noProof/>
                <w:webHidden/>
              </w:rPr>
              <w:fldChar w:fldCharType="separate"/>
            </w:r>
            <w:r w:rsidR="002E69C1">
              <w:rPr>
                <w:noProof/>
                <w:webHidden/>
              </w:rPr>
              <w:t>25</w:t>
            </w:r>
            <w:r w:rsidR="00ED5351">
              <w:rPr>
                <w:noProof/>
                <w:webHidden/>
              </w:rPr>
              <w:fldChar w:fldCharType="end"/>
            </w:r>
          </w:hyperlink>
        </w:p>
        <w:p w:rsidR="00ED5351" w:rsidRDefault="00BF4BA1">
          <w:pPr>
            <w:pStyle w:val="Verzeichnis1"/>
            <w:tabs>
              <w:tab w:val="left" w:pos="480"/>
              <w:tab w:val="right" w:leader="dot" w:pos="9062"/>
            </w:tabs>
            <w:rPr>
              <w:rFonts w:asciiTheme="minorHAnsi" w:eastAsiaTheme="minorEastAsia" w:hAnsiTheme="minorHAnsi"/>
              <w:noProof/>
              <w:sz w:val="22"/>
              <w:lang w:eastAsia="de-DE"/>
            </w:rPr>
          </w:pPr>
          <w:hyperlink w:anchor="_Toc418933567" w:history="1">
            <w:r w:rsidR="00ED5351" w:rsidRPr="00270F17">
              <w:rPr>
                <w:rStyle w:val="Hyperlink"/>
                <w:noProof/>
              </w:rPr>
              <w:t>4.</w:t>
            </w:r>
            <w:r w:rsidR="00ED5351">
              <w:rPr>
                <w:rFonts w:asciiTheme="minorHAnsi" w:eastAsiaTheme="minorEastAsia" w:hAnsiTheme="minorHAnsi"/>
                <w:noProof/>
                <w:sz w:val="22"/>
                <w:lang w:eastAsia="de-DE"/>
              </w:rPr>
              <w:tab/>
            </w:r>
            <w:r w:rsidR="00ED5351" w:rsidRPr="00270F17">
              <w:rPr>
                <w:rStyle w:val="Hyperlink"/>
                <w:noProof/>
              </w:rPr>
              <w:t>Problematik der Drahtlosübertragung</w:t>
            </w:r>
            <w:r w:rsidR="00ED5351">
              <w:rPr>
                <w:noProof/>
                <w:webHidden/>
              </w:rPr>
              <w:tab/>
            </w:r>
            <w:r w:rsidR="00ED5351">
              <w:rPr>
                <w:noProof/>
                <w:webHidden/>
              </w:rPr>
              <w:fldChar w:fldCharType="begin"/>
            </w:r>
            <w:r w:rsidR="00ED5351">
              <w:rPr>
                <w:noProof/>
                <w:webHidden/>
              </w:rPr>
              <w:instrText xml:space="preserve"> PAGEREF _Toc418933567 \h </w:instrText>
            </w:r>
            <w:r w:rsidR="00ED5351">
              <w:rPr>
                <w:noProof/>
                <w:webHidden/>
              </w:rPr>
            </w:r>
            <w:r w:rsidR="00ED5351">
              <w:rPr>
                <w:noProof/>
                <w:webHidden/>
              </w:rPr>
              <w:fldChar w:fldCharType="separate"/>
            </w:r>
            <w:r w:rsidR="002E69C1">
              <w:rPr>
                <w:noProof/>
                <w:webHidden/>
              </w:rPr>
              <w:t>26</w:t>
            </w:r>
            <w:r w:rsidR="00ED5351">
              <w:rPr>
                <w:noProof/>
                <w:webHidden/>
              </w:rPr>
              <w:fldChar w:fldCharType="end"/>
            </w:r>
          </w:hyperlink>
        </w:p>
        <w:p w:rsidR="00ED5351" w:rsidRDefault="00BF4BA1">
          <w:pPr>
            <w:pStyle w:val="Verzeichnis2"/>
            <w:tabs>
              <w:tab w:val="left" w:pos="880"/>
              <w:tab w:val="right" w:leader="dot" w:pos="9062"/>
            </w:tabs>
            <w:rPr>
              <w:rFonts w:asciiTheme="minorHAnsi" w:eastAsiaTheme="minorEastAsia" w:hAnsiTheme="minorHAnsi"/>
              <w:noProof/>
              <w:sz w:val="22"/>
              <w:lang w:eastAsia="de-DE"/>
            </w:rPr>
          </w:pPr>
          <w:hyperlink w:anchor="_Toc418933568" w:history="1">
            <w:r w:rsidR="00ED5351" w:rsidRPr="00270F17">
              <w:rPr>
                <w:rStyle w:val="Hyperlink"/>
                <w:noProof/>
              </w:rPr>
              <w:t>4.1</w:t>
            </w:r>
            <w:r w:rsidR="00ED5351">
              <w:rPr>
                <w:rFonts w:asciiTheme="minorHAnsi" w:eastAsiaTheme="minorEastAsia" w:hAnsiTheme="minorHAnsi"/>
                <w:noProof/>
                <w:sz w:val="22"/>
                <w:lang w:eastAsia="de-DE"/>
              </w:rPr>
              <w:tab/>
            </w:r>
            <w:r w:rsidR="00ED5351" w:rsidRPr="00270F17">
              <w:rPr>
                <w:rStyle w:val="Hyperlink"/>
                <w:noProof/>
              </w:rPr>
              <w:t>Dämpfung</w:t>
            </w:r>
            <w:r w:rsidR="00ED5351">
              <w:rPr>
                <w:noProof/>
                <w:webHidden/>
              </w:rPr>
              <w:tab/>
            </w:r>
            <w:r w:rsidR="00ED5351">
              <w:rPr>
                <w:noProof/>
                <w:webHidden/>
              </w:rPr>
              <w:fldChar w:fldCharType="begin"/>
            </w:r>
            <w:r w:rsidR="00ED5351">
              <w:rPr>
                <w:noProof/>
                <w:webHidden/>
              </w:rPr>
              <w:instrText xml:space="preserve"> PAGEREF _Toc418933568 \h </w:instrText>
            </w:r>
            <w:r w:rsidR="00ED5351">
              <w:rPr>
                <w:noProof/>
                <w:webHidden/>
              </w:rPr>
            </w:r>
            <w:r w:rsidR="00ED5351">
              <w:rPr>
                <w:noProof/>
                <w:webHidden/>
              </w:rPr>
              <w:fldChar w:fldCharType="separate"/>
            </w:r>
            <w:r w:rsidR="002E69C1">
              <w:rPr>
                <w:noProof/>
                <w:webHidden/>
              </w:rPr>
              <w:t>26</w:t>
            </w:r>
            <w:r w:rsidR="00ED5351">
              <w:rPr>
                <w:noProof/>
                <w:webHidden/>
              </w:rPr>
              <w:fldChar w:fldCharType="end"/>
            </w:r>
          </w:hyperlink>
        </w:p>
        <w:p w:rsidR="00ED5351" w:rsidRDefault="00BF4BA1">
          <w:pPr>
            <w:pStyle w:val="Verzeichnis2"/>
            <w:tabs>
              <w:tab w:val="left" w:pos="880"/>
              <w:tab w:val="right" w:leader="dot" w:pos="9062"/>
            </w:tabs>
            <w:rPr>
              <w:rFonts w:asciiTheme="minorHAnsi" w:eastAsiaTheme="minorEastAsia" w:hAnsiTheme="minorHAnsi"/>
              <w:noProof/>
              <w:sz w:val="22"/>
              <w:lang w:eastAsia="de-DE"/>
            </w:rPr>
          </w:pPr>
          <w:hyperlink w:anchor="_Toc418933569" w:history="1">
            <w:r w:rsidR="00ED5351" w:rsidRPr="00270F17">
              <w:rPr>
                <w:rStyle w:val="Hyperlink"/>
                <w:noProof/>
              </w:rPr>
              <w:t>4.2</w:t>
            </w:r>
            <w:r w:rsidR="00ED5351">
              <w:rPr>
                <w:rFonts w:asciiTheme="minorHAnsi" w:eastAsiaTheme="minorEastAsia" w:hAnsiTheme="minorHAnsi"/>
                <w:noProof/>
                <w:sz w:val="22"/>
                <w:lang w:eastAsia="de-DE"/>
              </w:rPr>
              <w:tab/>
            </w:r>
            <w:r w:rsidR="00ED5351" w:rsidRPr="00270F17">
              <w:rPr>
                <w:rStyle w:val="Hyperlink"/>
                <w:noProof/>
              </w:rPr>
              <w:t>Physikalische Einflüsse</w:t>
            </w:r>
            <w:r w:rsidR="00ED5351">
              <w:rPr>
                <w:noProof/>
                <w:webHidden/>
              </w:rPr>
              <w:tab/>
            </w:r>
            <w:r w:rsidR="00ED5351">
              <w:rPr>
                <w:noProof/>
                <w:webHidden/>
              </w:rPr>
              <w:fldChar w:fldCharType="begin"/>
            </w:r>
            <w:r w:rsidR="00ED5351">
              <w:rPr>
                <w:noProof/>
                <w:webHidden/>
              </w:rPr>
              <w:instrText xml:space="preserve"> PAGEREF _Toc418933569 \h </w:instrText>
            </w:r>
            <w:r w:rsidR="00ED5351">
              <w:rPr>
                <w:noProof/>
                <w:webHidden/>
              </w:rPr>
            </w:r>
            <w:r w:rsidR="00ED5351">
              <w:rPr>
                <w:noProof/>
                <w:webHidden/>
              </w:rPr>
              <w:fldChar w:fldCharType="separate"/>
            </w:r>
            <w:r w:rsidR="002E69C1">
              <w:rPr>
                <w:noProof/>
                <w:webHidden/>
              </w:rPr>
              <w:t>28</w:t>
            </w:r>
            <w:r w:rsidR="00ED5351">
              <w:rPr>
                <w:noProof/>
                <w:webHidden/>
              </w:rPr>
              <w:fldChar w:fldCharType="end"/>
            </w:r>
          </w:hyperlink>
        </w:p>
        <w:p w:rsidR="00ED5351" w:rsidRDefault="00BF4BA1">
          <w:pPr>
            <w:pStyle w:val="Verzeichnis3"/>
            <w:tabs>
              <w:tab w:val="left" w:pos="1320"/>
              <w:tab w:val="right" w:leader="dot" w:pos="9062"/>
            </w:tabs>
            <w:rPr>
              <w:rFonts w:asciiTheme="minorHAnsi" w:eastAsiaTheme="minorEastAsia" w:hAnsiTheme="minorHAnsi"/>
              <w:noProof/>
              <w:sz w:val="22"/>
              <w:lang w:eastAsia="de-DE"/>
            </w:rPr>
          </w:pPr>
          <w:hyperlink w:anchor="_Toc418933570" w:history="1">
            <w:r w:rsidR="00ED5351" w:rsidRPr="00270F17">
              <w:rPr>
                <w:rStyle w:val="Hyperlink"/>
                <w:noProof/>
              </w:rPr>
              <w:t>4.2.1</w:t>
            </w:r>
            <w:r w:rsidR="00ED5351">
              <w:rPr>
                <w:rFonts w:asciiTheme="minorHAnsi" w:eastAsiaTheme="minorEastAsia" w:hAnsiTheme="minorHAnsi"/>
                <w:noProof/>
                <w:sz w:val="22"/>
                <w:lang w:eastAsia="de-DE"/>
              </w:rPr>
              <w:tab/>
            </w:r>
            <w:r w:rsidR="00ED5351" w:rsidRPr="00270F17">
              <w:rPr>
                <w:rStyle w:val="Hyperlink"/>
                <w:noProof/>
              </w:rPr>
              <w:t>Reflexion</w:t>
            </w:r>
            <w:r w:rsidR="00ED5351">
              <w:rPr>
                <w:noProof/>
                <w:webHidden/>
              </w:rPr>
              <w:tab/>
            </w:r>
            <w:r w:rsidR="00ED5351">
              <w:rPr>
                <w:noProof/>
                <w:webHidden/>
              </w:rPr>
              <w:fldChar w:fldCharType="begin"/>
            </w:r>
            <w:r w:rsidR="00ED5351">
              <w:rPr>
                <w:noProof/>
                <w:webHidden/>
              </w:rPr>
              <w:instrText xml:space="preserve"> PAGEREF _Toc418933570 \h </w:instrText>
            </w:r>
            <w:r w:rsidR="00ED5351">
              <w:rPr>
                <w:noProof/>
                <w:webHidden/>
              </w:rPr>
            </w:r>
            <w:r w:rsidR="00ED5351">
              <w:rPr>
                <w:noProof/>
                <w:webHidden/>
              </w:rPr>
              <w:fldChar w:fldCharType="separate"/>
            </w:r>
            <w:r w:rsidR="002E69C1">
              <w:rPr>
                <w:noProof/>
                <w:webHidden/>
              </w:rPr>
              <w:t>29</w:t>
            </w:r>
            <w:r w:rsidR="00ED5351">
              <w:rPr>
                <w:noProof/>
                <w:webHidden/>
              </w:rPr>
              <w:fldChar w:fldCharType="end"/>
            </w:r>
          </w:hyperlink>
        </w:p>
        <w:p w:rsidR="00ED5351" w:rsidRDefault="00BF4BA1">
          <w:pPr>
            <w:pStyle w:val="Verzeichnis3"/>
            <w:tabs>
              <w:tab w:val="left" w:pos="1320"/>
              <w:tab w:val="right" w:leader="dot" w:pos="9062"/>
            </w:tabs>
            <w:rPr>
              <w:rFonts w:asciiTheme="minorHAnsi" w:eastAsiaTheme="minorEastAsia" w:hAnsiTheme="minorHAnsi"/>
              <w:noProof/>
              <w:sz w:val="22"/>
              <w:lang w:eastAsia="de-DE"/>
            </w:rPr>
          </w:pPr>
          <w:hyperlink w:anchor="_Toc418933571" w:history="1">
            <w:r w:rsidR="00ED5351" w:rsidRPr="00270F17">
              <w:rPr>
                <w:rStyle w:val="Hyperlink"/>
                <w:noProof/>
              </w:rPr>
              <w:t>4.2.2</w:t>
            </w:r>
            <w:r w:rsidR="00ED5351">
              <w:rPr>
                <w:rFonts w:asciiTheme="minorHAnsi" w:eastAsiaTheme="minorEastAsia" w:hAnsiTheme="minorHAnsi"/>
                <w:noProof/>
                <w:sz w:val="22"/>
                <w:lang w:eastAsia="de-DE"/>
              </w:rPr>
              <w:tab/>
            </w:r>
            <w:r w:rsidR="00ED5351" w:rsidRPr="00270F17">
              <w:rPr>
                <w:rStyle w:val="Hyperlink"/>
                <w:noProof/>
              </w:rPr>
              <w:t>Absorption</w:t>
            </w:r>
            <w:r w:rsidR="00ED5351">
              <w:rPr>
                <w:noProof/>
                <w:webHidden/>
              </w:rPr>
              <w:tab/>
            </w:r>
            <w:r w:rsidR="00ED5351">
              <w:rPr>
                <w:noProof/>
                <w:webHidden/>
              </w:rPr>
              <w:fldChar w:fldCharType="begin"/>
            </w:r>
            <w:r w:rsidR="00ED5351">
              <w:rPr>
                <w:noProof/>
                <w:webHidden/>
              </w:rPr>
              <w:instrText xml:space="preserve"> PAGEREF _Toc418933571 \h </w:instrText>
            </w:r>
            <w:r w:rsidR="00ED5351">
              <w:rPr>
                <w:noProof/>
                <w:webHidden/>
              </w:rPr>
            </w:r>
            <w:r w:rsidR="00ED5351">
              <w:rPr>
                <w:noProof/>
                <w:webHidden/>
              </w:rPr>
              <w:fldChar w:fldCharType="separate"/>
            </w:r>
            <w:r w:rsidR="002E69C1">
              <w:rPr>
                <w:noProof/>
                <w:webHidden/>
              </w:rPr>
              <w:t>29</w:t>
            </w:r>
            <w:r w:rsidR="00ED5351">
              <w:rPr>
                <w:noProof/>
                <w:webHidden/>
              </w:rPr>
              <w:fldChar w:fldCharType="end"/>
            </w:r>
          </w:hyperlink>
        </w:p>
        <w:p w:rsidR="00ED5351" w:rsidRDefault="00BF4BA1">
          <w:pPr>
            <w:pStyle w:val="Verzeichnis3"/>
            <w:tabs>
              <w:tab w:val="left" w:pos="1320"/>
              <w:tab w:val="right" w:leader="dot" w:pos="9062"/>
            </w:tabs>
            <w:rPr>
              <w:rFonts w:asciiTheme="minorHAnsi" w:eastAsiaTheme="minorEastAsia" w:hAnsiTheme="minorHAnsi"/>
              <w:noProof/>
              <w:sz w:val="22"/>
              <w:lang w:eastAsia="de-DE"/>
            </w:rPr>
          </w:pPr>
          <w:hyperlink w:anchor="_Toc418933572" w:history="1">
            <w:r w:rsidR="00ED5351" w:rsidRPr="00270F17">
              <w:rPr>
                <w:rStyle w:val="Hyperlink"/>
                <w:noProof/>
              </w:rPr>
              <w:t>4.2.3</w:t>
            </w:r>
            <w:r w:rsidR="00ED5351">
              <w:rPr>
                <w:rFonts w:asciiTheme="minorHAnsi" w:eastAsiaTheme="minorEastAsia" w:hAnsiTheme="minorHAnsi"/>
                <w:noProof/>
                <w:sz w:val="22"/>
                <w:lang w:eastAsia="de-DE"/>
              </w:rPr>
              <w:tab/>
            </w:r>
            <w:r w:rsidR="00ED5351" w:rsidRPr="00270F17">
              <w:rPr>
                <w:rStyle w:val="Hyperlink"/>
                <w:noProof/>
              </w:rPr>
              <w:t>Streuung</w:t>
            </w:r>
            <w:r w:rsidR="00ED5351">
              <w:rPr>
                <w:noProof/>
                <w:webHidden/>
              </w:rPr>
              <w:tab/>
            </w:r>
            <w:r w:rsidR="00ED5351">
              <w:rPr>
                <w:noProof/>
                <w:webHidden/>
              </w:rPr>
              <w:fldChar w:fldCharType="begin"/>
            </w:r>
            <w:r w:rsidR="00ED5351">
              <w:rPr>
                <w:noProof/>
                <w:webHidden/>
              </w:rPr>
              <w:instrText xml:space="preserve"> PAGEREF _Toc418933572 \h </w:instrText>
            </w:r>
            <w:r w:rsidR="00ED5351">
              <w:rPr>
                <w:noProof/>
                <w:webHidden/>
              </w:rPr>
            </w:r>
            <w:r w:rsidR="00ED5351">
              <w:rPr>
                <w:noProof/>
                <w:webHidden/>
              </w:rPr>
              <w:fldChar w:fldCharType="separate"/>
            </w:r>
            <w:r w:rsidR="002E69C1">
              <w:rPr>
                <w:noProof/>
                <w:webHidden/>
              </w:rPr>
              <w:t>30</w:t>
            </w:r>
            <w:r w:rsidR="00ED5351">
              <w:rPr>
                <w:noProof/>
                <w:webHidden/>
              </w:rPr>
              <w:fldChar w:fldCharType="end"/>
            </w:r>
          </w:hyperlink>
        </w:p>
        <w:p w:rsidR="00ED5351" w:rsidRDefault="00BF4BA1">
          <w:pPr>
            <w:pStyle w:val="Verzeichnis3"/>
            <w:tabs>
              <w:tab w:val="left" w:pos="1320"/>
              <w:tab w:val="right" w:leader="dot" w:pos="9062"/>
            </w:tabs>
            <w:rPr>
              <w:rFonts w:asciiTheme="minorHAnsi" w:eastAsiaTheme="minorEastAsia" w:hAnsiTheme="minorHAnsi"/>
              <w:noProof/>
              <w:sz w:val="22"/>
              <w:lang w:eastAsia="de-DE"/>
            </w:rPr>
          </w:pPr>
          <w:hyperlink w:anchor="_Toc418933573" w:history="1">
            <w:r w:rsidR="00ED5351" w:rsidRPr="00270F17">
              <w:rPr>
                <w:rStyle w:val="Hyperlink"/>
                <w:noProof/>
              </w:rPr>
              <w:t>4.2.4</w:t>
            </w:r>
            <w:r w:rsidR="00ED5351">
              <w:rPr>
                <w:rFonts w:asciiTheme="minorHAnsi" w:eastAsiaTheme="minorEastAsia" w:hAnsiTheme="minorHAnsi"/>
                <w:noProof/>
                <w:sz w:val="22"/>
                <w:lang w:eastAsia="de-DE"/>
              </w:rPr>
              <w:tab/>
            </w:r>
            <w:r w:rsidR="00ED5351" w:rsidRPr="00270F17">
              <w:rPr>
                <w:rStyle w:val="Hyperlink"/>
                <w:noProof/>
              </w:rPr>
              <w:t>Beugung</w:t>
            </w:r>
            <w:r w:rsidR="00ED5351">
              <w:rPr>
                <w:noProof/>
                <w:webHidden/>
              </w:rPr>
              <w:tab/>
            </w:r>
            <w:r w:rsidR="00ED5351">
              <w:rPr>
                <w:noProof/>
                <w:webHidden/>
              </w:rPr>
              <w:fldChar w:fldCharType="begin"/>
            </w:r>
            <w:r w:rsidR="00ED5351">
              <w:rPr>
                <w:noProof/>
                <w:webHidden/>
              </w:rPr>
              <w:instrText xml:space="preserve"> PAGEREF _Toc418933573 \h </w:instrText>
            </w:r>
            <w:r w:rsidR="00ED5351">
              <w:rPr>
                <w:noProof/>
                <w:webHidden/>
              </w:rPr>
            </w:r>
            <w:r w:rsidR="00ED5351">
              <w:rPr>
                <w:noProof/>
                <w:webHidden/>
              </w:rPr>
              <w:fldChar w:fldCharType="separate"/>
            </w:r>
            <w:r w:rsidR="002E69C1">
              <w:rPr>
                <w:noProof/>
                <w:webHidden/>
              </w:rPr>
              <w:t>30</w:t>
            </w:r>
            <w:r w:rsidR="00ED5351">
              <w:rPr>
                <w:noProof/>
                <w:webHidden/>
              </w:rPr>
              <w:fldChar w:fldCharType="end"/>
            </w:r>
          </w:hyperlink>
        </w:p>
        <w:p w:rsidR="00ED5351" w:rsidRDefault="00BF4BA1">
          <w:pPr>
            <w:pStyle w:val="Verzeichnis3"/>
            <w:tabs>
              <w:tab w:val="left" w:pos="1320"/>
              <w:tab w:val="right" w:leader="dot" w:pos="9062"/>
            </w:tabs>
            <w:rPr>
              <w:rFonts w:asciiTheme="minorHAnsi" w:eastAsiaTheme="minorEastAsia" w:hAnsiTheme="minorHAnsi"/>
              <w:noProof/>
              <w:sz w:val="22"/>
              <w:lang w:eastAsia="de-DE"/>
            </w:rPr>
          </w:pPr>
          <w:hyperlink w:anchor="_Toc418933574" w:history="1">
            <w:r w:rsidR="00ED5351" w:rsidRPr="00270F17">
              <w:rPr>
                <w:rStyle w:val="Hyperlink"/>
                <w:noProof/>
              </w:rPr>
              <w:t>4.2.5</w:t>
            </w:r>
            <w:r w:rsidR="00ED5351">
              <w:rPr>
                <w:rFonts w:asciiTheme="minorHAnsi" w:eastAsiaTheme="minorEastAsia" w:hAnsiTheme="minorHAnsi"/>
                <w:noProof/>
                <w:sz w:val="22"/>
                <w:lang w:eastAsia="de-DE"/>
              </w:rPr>
              <w:tab/>
            </w:r>
            <w:r w:rsidR="00ED5351" w:rsidRPr="00270F17">
              <w:rPr>
                <w:rStyle w:val="Hyperlink"/>
                <w:noProof/>
              </w:rPr>
              <w:t>Wellenführung</w:t>
            </w:r>
            <w:r w:rsidR="00ED5351">
              <w:rPr>
                <w:noProof/>
                <w:webHidden/>
              </w:rPr>
              <w:tab/>
            </w:r>
            <w:r w:rsidR="00ED5351">
              <w:rPr>
                <w:noProof/>
                <w:webHidden/>
              </w:rPr>
              <w:fldChar w:fldCharType="begin"/>
            </w:r>
            <w:r w:rsidR="00ED5351">
              <w:rPr>
                <w:noProof/>
                <w:webHidden/>
              </w:rPr>
              <w:instrText xml:space="preserve"> PAGEREF _Toc418933574 \h </w:instrText>
            </w:r>
            <w:r w:rsidR="00ED5351">
              <w:rPr>
                <w:noProof/>
                <w:webHidden/>
              </w:rPr>
            </w:r>
            <w:r w:rsidR="00ED5351">
              <w:rPr>
                <w:noProof/>
                <w:webHidden/>
              </w:rPr>
              <w:fldChar w:fldCharType="separate"/>
            </w:r>
            <w:r w:rsidR="002E69C1">
              <w:rPr>
                <w:noProof/>
                <w:webHidden/>
              </w:rPr>
              <w:t>31</w:t>
            </w:r>
            <w:r w:rsidR="00ED5351">
              <w:rPr>
                <w:noProof/>
                <w:webHidden/>
              </w:rPr>
              <w:fldChar w:fldCharType="end"/>
            </w:r>
          </w:hyperlink>
        </w:p>
        <w:p w:rsidR="00ED5351" w:rsidRDefault="00BF4BA1">
          <w:pPr>
            <w:pStyle w:val="Verzeichnis3"/>
            <w:tabs>
              <w:tab w:val="left" w:pos="1320"/>
              <w:tab w:val="right" w:leader="dot" w:pos="9062"/>
            </w:tabs>
            <w:rPr>
              <w:rFonts w:asciiTheme="minorHAnsi" w:eastAsiaTheme="minorEastAsia" w:hAnsiTheme="minorHAnsi"/>
              <w:noProof/>
              <w:sz w:val="22"/>
              <w:lang w:eastAsia="de-DE"/>
            </w:rPr>
          </w:pPr>
          <w:hyperlink w:anchor="_Toc418933575" w:history="1">
            <w:r w:rsidR="00ED5351" w:rsidRPr="00270F17">
              <w:rPr>
                <w:rStyle w:val="Hyperlink"/>
                <w:noProof/>
              </w:rPr>
              <w:t>4.2.6</w:t>
            </w:r>
            <w:r w:rsidR="00ED5351">
              <w:rPr>
                <w:rFonts w:asciiTheme="minorHAnsi" w:eastAsiaTheme="minorEastAsia" w:hAnsiTheme="minorHAnsi"/>
                <w:noProof/>
                <w:sz w:val="22"/>
                <w:lang w:eastAsia="de-DE"/>
              </w:rPr>
              <w:tab/>
            </w:r>
            <w:r w:rsidR="00ED5351" w:rsidRPr="00270F17">
              <w:rPr>
                <w:rStyle w:val="Hyperlink"/>
                <w:noProof/>
              </w:rPr>
              <w:t>Polarisationsdämpfung</w:t>
            </w:r>
            <w:r w:rsidR="00ED5351">
              <w:rPr>
                <w:noProof/>
                <w:webHidden/>
              </w:rPr>
              <w:tab/>
            </w:r>
            <w:r w:rsidR="00ED5351">
              <w:rPr>
                <w:noProof/>
                <w:webHidden/>
              </w:rPr>
              <w:fldChar w:fldCharType="begin"/>
            </w:r>
            <w:r w:rsidR="00ED5351">
              <w:rPr>
                <w:noProof/>
                <w:webHidden/>
              </w:rPr>
              <w:instrText xml:space="preserve"> PAGEREF _Toc418933575 \h </w:instrText>
            </w:r>
            <w:r w:rsidR="00ED5351">
              <w:rPr>
                <w:noProof/>
                <w:webHidden/>
              </w:rPr>
            </w:r>
            <w:r w:rsidR="00ED5351">
              <w:rPr>
                <w:noProof/>
                <w:webHidden/>
              </w:rPr>
              <w:fldChar w:fldCharType="separate"/>
            </w:r>
            <w:r w:rsidR="002E69C1">
              <w:rPr>
                <w:noProof/>
                <w:webHidden/>
              </w:rPr>
              <w:t>32</w:t>
            </w:r>
            <w:r w:rsidR="00ED5351">
              <w:rPr>
                <w:noProof/>
                <w:webHidden/>
              </w:rPr>
              <w:fldChar w:fldCharType="end"/>
            </w:r>
          </w:hyperlink>
        </w:p>
        <w:p w:rsidR="00ED5351" w:rsidRDefault="00BF4BA1">
          <w:pPr>
            <w:pStyle w:val="Verzeichnis3"/>
            <w:tabs>
              <w:tab w:val="left" w:pos="1320"/>
              <w:tab w:val="right" w:leader="dot" w:pos="9062"/>
            </w:tabs>
            <w:rPr>
              <w:rFonts w:asciiTheme="minorHAnsi" w:eastAsiaTheme="minorEastAsia" w:hAnsiTheme="minorHAnsi"/>
              <w:noProof/>
              <w:sz w:val="22"/>
              <w:lang w:eastAsia="de-DE"/>
            </w:rPr>
          </w:pPr>
          <w:hyperlink w:anchor="_Toc418933576" w:history="1">
            <w:r w:rsidR="00ED5351" w:rsidRPr="00270F17">
              <w:rPr>
                <w:rStyle w:val="Hyperlink"/>
                <w:noProof/>
              </w:rPr>
              <w:t>4.2.7</w:t>
            </w:r>
            <w:r w:rsidR="00ED5351">
              <w:rPr>
                <w:rFonts w:asciiTheme="minorHAnsi" w:eastAsiaTheme="minorEastAsia" w:hAnsiTheme="minorHAnsi"/>
                <w:noProof/>
                <w:sz w:val="22"/>
                <w:lang w:eastAsia="de-DE"/>
              </w:rPr>
              <w:tab/>
            </w:r>
            <w:r w:rsidR="00ED5351" w:rsidRPr="00270F17">
              <w:rPr>
                <w:rStyle w:val="Hyperlink"/>
                <w:noProof/>
              </w:rPr>
              <w:t>Lineare Polarisation</w:t>
            </w:r>
            <w:r w:rsidR="00ED5351">
              <w:rPr>
                <w:noProof/>
                <w:webHidden/>
              </w:rPr>
              <w:tab/>
            </w:r>
            <w:r w:rsidR="00ED5351">
              <w:rPr>
                <w:noProof/>
                <w:webHidden/>
              </w:rPr>
              <w:fldChar w:fldCharType="begin"/>
            </w:r>
            <w:r w:rsidR="00ED5351">
              <w:rPr>
                <w:noProof/>
                <w:webHidden/>
              </w:rPr>
              <w:instrText xml:space="preserve"> PAGEREF _Toc418933576 \h </w:instrText>
            </w:r>
            <w:r w:rsidR="00ED5351">
              <w:rPr>
                <w:noProof/>
                <w:webHidden/>
              </w:rPr>
            </w:r>
            <w:r w:rsidR="00ED5351">
              <w:rPr>
                <w:noProof/>
                <w:webHidden/>
              </w:rPr>
              <w:fldChar w:fldCharType="separate"/>
            </w:r>
            <w:r w:rsidR="002E69C1">
              <w:rPr>
                <w:noProof/>
                <w:webHidden/>
              </w:rPr>
              <w:t>32</w:t>
            </w:r>
            <w:r w:rsidR="00ED5351">
              <w:rPr>
                <w:noProof/>
                <w:webHidden/>
              </w:rPr>
              <w:fldChar w:fldCharType="end"/>
            </w:r>
          </w:hyperlink>
        </w:p>
        <w:p w:rsidR="00ED5351" w:rsidRDefault="00BF4BA1">
          <w:pPr>
            <w:pStyle w:val="Verzeichnis3"/>
            <w:tabs>
              <w:tab w:val="left" w:pos="1320"/>
              <w:tab w:val="right" w:leader="dot" w:pos="9062"/>
            </w:tabs>
            <w:rPr>
              <w:rFonts w:asciiTheme="minorHAnsi" w:eastAsiaTheme="minorEastAsia" w:hAnsiTheme="minorHAnsi"/>
              <w:noProof/>
              <w:sz w:val="22"/>
              <w:lang w:eastAsia="de-DE"/>
            </w:rPr>
          </w:pPr>
          <w:hyperlink w:anchor="_Toc418933577" w:history="1">
            <w:r w:rsidR="00ED5351" w:rsidRPr="00270F17">
              <w:rPr>
                <w:rStyle w:val="Hyperlink"/>
                <w:noProof/>
              </w:rPr>
              <w:t>4.2.8</w:t>
            </w:r>
            <w:r w:rsidR="00ED5351">
              <w:rPr>
                <w:rFonts w:asciiTheme="minorHAnsi" w:eastAsiaTheme="minorEastAsia" w:hAnsiTheme="minorHAnsi"/>
                <w:noProof/>
                <w:sz w:val="22"/>
                <w:lang w:eastAsia="de-DE"/>
              </w:rPr>
              <w:tab/>
            </w:r>
            <w:r w:rsidR="00ED5351" w:rsidRPr="00270F17">
              <w:rPr>
                <w:rStyle w:val="Hyperlink"/>
                <w:noProof/>
              </w:rPr>
              <w:t>Zirkulare Polarisation</w:t>
            </w:r>
            <w:r w:rsidR="00ED5351">
              <w:rPr>
                <w:noProof/>
                <w:webHidden/>
              </w:rPr>
              <w:tab/>
            </w:r>
            <w:r w:rsidR="00ED5351">
              <w:rPr>
                <w:noProof/>
                <w:webHidden/>
              </w:rPr>
              <w:fldChar w:fldCharType="begin"/>
            </w:r>
            <w:r w:rsidR="00ED5351">
              <w:rPr>
                <w:noProof/>
                <w:webHidden/>
              </w:rPr>
              <w:instrText xml:space="preserve"> PAGEREF _Toc418933577 \h </w:instrText>
            </w:r>
            <w:r w:rsidR="00ED5351">
              <w:rPr>
                <w:noProof/>
                <w:webHidden/>
              </w:rPr>
            </w:r>
            <w:r w:rsidR="00ED5351">
              <w:rPr>
                <w:noProof/>
                <w:webHidden/>
              </w:rPr>
              <w:fldChar w:fldCharType="separate"/>
            </w:r>
            <w:r w:rsidR="002E69C1">
              <w:rPr>
                <w:noProof/>
                <w:webHidden/>
              </w:rPr>
              <w:t>33</w:t>
            </w:r>
            <w:r w:rsidR="00ED5351">
              <w:rPr>
                <w:noProof/>
                <w:webHidden/>
              </w:rPr>
              <w:fldChar w:fldCharType="end"/>
            </w:r>
          </w:hyperlink>
        </w:p>
        <w:p w:rsidR="00ED5351" w:rsidRDefault="00BF4BA1">
          <w:pPr>
            <w:pStyle w:val="Verzeichnis3"/>
            <w:tabs>
              <w:tab w:val="left" w:pos="1320"/>
              <w:tab w:val="right" w:leader="dot" w:pos="9062"/>
            </w:tabs>
            <w:rPr>
              <w:rFonts w:asciiTheme="minorHAnsi" w:eastAsiaTheme="minorEastAsia" w:hAnsiTheme="minorHAnsi"/>
              <w:noProof/>
              <w:sz w:val="22"/>
              <w:lang w:eastAsia="de-DE"/>
            </w:rPr>
          </w:pPr>
          <w:hyperlink w:anchor="_Toc418933578" w:history="1">
            <w:r w:rsidR="00ED5351" w:rsidRPr="00270F17">
              <w:rPr>
                <w:rStyle w:val="Hyperlink"/>
                <w:noProof/>
              </w:rPr>
              <w:t>4.2.9</w:t>
            </w:r>
            <w:r w:rsidR="00ED5351">
              <w:rPr>
                <w:rFonts w:asciiTheme="minorHAnsi" w:eastAsiaTheme="minorEastAsia" w:hAnsiTheme="minorHAnsi"/>
                <w:noProof/>
                <w:sz w:val="22"/>
                <w:lang w:eastAsia="de-DE"/>
              </w:rPr>
              <w:tab/>
            </w:r>
            <w:r w:rsidR="00ED5351" w:rsidRPr="00270F17">
              <w:rPr>
                <w:rStyle w:val="Hyperlink"/>
                <w:noProof/>
              </w:rPr>
              <w:t>Interferenz</w:t>
            </w:r>
            <w:r w:rsidR="00ED5351">
              <w:rPr>
                <w:noProof/>
                <w:webHidden/>
              </w:rPr>
              <w:tab/>
            </w:r>
            <w:r w:rsidR="00ED5351">
              <w:rPr>
                <w:noProof/>
                <w:webHidden/>
              </w:rPr>
              <w:fldChar w:fldCharType="begin"/>
            </w:r>
            <w:r w:rsidR="00ED5351">
              <w:rPr>
                <w:noProof/>
                <w:webHidden/>
              </w:rPr>
              <w:instrText xml:space="preserve"> PAGEREF _Toc418933578 \h </w:instrText>
            </w:r>
            <w:r w:rsidR="00ED5351">
              <w:rPr>
                <w:noProof/>
                <w:webHidden/>
              </w:rPr>
            </w:r>
            <w:r w:rsidR="00ED5351">
              <w:rPr>
                <w:noProof/>
                <w:webHidden/>
              </w:rPr>
              <w:fldChar w:fldCharType="separate"/>
            </w:r>
            <w:r w:rsidR="002E69C1">
              <w:rPr>
                <w:noProof/>
                <w:webHidden/>
              </w:rPr>
              <w:t>34</w:t>
            </w:r>
            <w:r w:rsidR="00ED5351">
              <w:rPr>
                <w:noProof/>
                <w:webHidden/>
              </w:rPr>
              <w:fldChar w:fldCharType="end"/>
            </w:r>
          </w:hyperlink>
        </w:p>
        <w:p w:rsidR="00ED5351" w:rsidRDefault="00BF4BA1">
          <w:pPr>
            <w:pStyle w:val="Verzeichnis3"/>
            <w:tabs>
              <w:tab w:val="left" w:pos="1320"/>
              <w:tab w:val="right" w:leader="dot" w:pos="9062"/>
            </w:tabs>
            <w:rPr>
              <w:rFonts w:asciiTheme="minorHAnsi" w:eastAsiaTheme="minorEastAsia" w:hAnsiTheme="minorHAnsi"/>
              <w:noProof/>
              <w:sz w:val="22"/>
              <w:lang w:eastAsia="de-DE"/>
            </w:rPr>
          </w:pPr>
          <w:hyperlink w:anchor="_Toc418933579" w:history="1">
            <w:r w:rsidR="00ED5351" w:rsidRPr="00270F17">
              <w:rPr>
                <w:rStyle w:val="Hyperlink"/>
                <w:noProof/>
              </w:rPr>
              <w:t>4.2.10</w:t>
            </w:r>
            <w:r w:rsidR="00ED5351">
              <w:rPr>
                <w:rFonts w:asciiTheme="minorHAnsi" w:eastAsiaTheme="minorEastAsia" w:hAnsiTheme="minorHAnsi"/>
                <w:noProof/>
                <w:sz w:val="22"/>
                <w:lang w:eastAsia="de-DE"/>
              </w:rPr>
              <w:tab/>
            </w:r>
            <w:r w:rsidR="00ED5351" w:rsidRPr="00270F17">
              <w:rPr>
                <w:rStyle w:val="Hyperlink"/>
                <w:noProof/>
              </w:rPr>
              <w:t>Multipath-Problem</w:t>
            </w:r>
            <w:r w:rsidR="00ED5351">
              <w:rPr>
                <w:noProof/>
                <w:webHidden/>
              </w:rPr>
              <w:tab/>
            </w:r>
            <w:r w:rsidR="00ED5351">
              <w:rPr>
                <w:noProof/>
                <w:webHidden/>
              </w:rPr>
              <w:fldChar w:fldCharType="begin"/>
            </w:r>
            <w:r w:rsidR="00ED5351">
              <w:rPr>
                <w:noProof/>
                <w:webHidden/>
              </w:rPr>
              <w:instrText xml:space="preserve"> PAGEREF _Toc418933579 \h </w:instrText>
            </w:r>
            <w:r w:rsidR="00ED5351">
              <w:rPr>
                <w:noProof/>
                <w:webHidden/>
              </w:rPr>
            </w:r>
            <w:r w:rsidR="00ED5351">
              <w:rPr>
                <w:noProof/>
                <w:webHidden/>
              </w:rPr>
              <w:fldChar w:fldCharType="separate"/>
            </w:r>
            <w:r w:rsidR="002E69C1">
              <w:rPr>
                <w:noProof/>
                <w:webHidden/>
              </w:rPr>
              <w:t>35</w:t>
            </w:r>
            <w:r w:rsidR="00ED5351">
              <w:rPr>
                <w:noProof/>
                <w:webHidden/>
              </w:rPr>
              <w:fldChar w:fldCharType="end"/>
            </w:r>
          </w:hyperlink>
        </w:p>
        <w:p w:rsidR="00ED5351" w:rsidRDefault="00BF4BA1">
          <w:pPr>
            <w:pStyle w:val="Verzeichnis2"/>
            <w:tabs>
              <w:tab w:val="left" w:pos="880"/>
              <w:tab w:val="right" w:leader="dot" w:pos="9062"/>
            </w:tabs>
            <w:rPr>
              <w:rFonts w:asciiTheme="minorHAnsi" w:eastAsiaTheme="minorEastAsia" w:hAnsiTheme="minorHAnsi"/>
              <w:noProof/>
              <w:sz w:val="22"/>
              <w:lang w:eastAsia="de-DE"/>
            </w:rPr>
          </w:pPr>
          <w:hyperlink w:anchor="_Toc418933580" w:history="1">
            <w:r w:rsidR="00ED5351" w:rsidRPr="00270F17">
              <w:rPr>
                <w:rStyle w:val="Hyperlink"/>
                <w:noProof/>
              </w:rPr>
              <w:t>4.3</w:t>
            </w:r>
            <w:r w:rsidR="00ED5351">
              <w:rPr>
                <w:rFonts w:asciiTheme="minorHAnsi" w:eastAsiaTheme="minorEastAsia" w:hAnsiTheme="minorHAnsi"/>
                <w:noProof/>
                <w:sz w:val="22"/>
                <w:lang w:eastAsia="de-DE"/>
              </w:rPr>
              <w:tab/>
            </w:r>
            <w:r w:rsidR="00ED5351" w:rsidRPr="00270F17">
              <w:rPr>
                <w:rStyle w:val="Hyperlink"/>
                <w:noProof/>
              </w:rPr>
              <w:t>Mehrfachzugriff</w:t>
            </w:r>
            <w:r w:rsidR="00ED5351">
              <w:rPr>
                <w:noProof/>
                <w:webHidden/>
              </w:rPr>
              <w:tab/>
            </w:r>
            <w:r w:rsidR="00ED5351">
              <w:rPr>
                <w:noProof/>
                <w:webHidden/>
              </w:rPr>
              <w:fldChar w:fldCharType="begin"/>
            </w:r>
            <w:r w:rsidR="00ED5351">
              <w:rPr>
                <w:noProof/>
                <w:webHidden/>
              </w:rPr>
              <w:instrText xml:space="preserve"> PAGEREF _Toc418933580 \h </w:instrText>
            </w:r>
            <w:r w:rsidR="00ED5351">
              <w:rPr>
                <w:noProof/>
                <w:webHidden/>
              </w:rPr>
            </w:r>
            <w:r w:rsidR="00ED5351">
              <w:rPr>
                <w:noProof/>
                <w:webHidden/>
              </w:rPr>
              <w:fldChar w:fldCharType="separate"/>
            </w:r>
            <w:r w:rsidR="002E69C1">
              <w:rPr>
                <w:noProof/>
                <w:webHidden/>
              </w:rPr>
              <w:t>36</w:t>
            </w:r>
            <w:r w:rsidR="00ED5351">
              <w:rPr>
                <w:noProof/>
                <w:webHidden/>
              </w:rPr>
              <w:fldChar w:fldCharType="end"/>
            </w:r>
          </w:hyperlink>
        </w:p>
        <w:p w:rsidR="00ED5351" w:rsidRDefault="00BF4BA1">
          <w:pPr>
            <w:pStyle w:val="Verzeichnis2"/>
            <w:tabs>
              <w:tab w:val="left" w:pos="880"/>
              <w:tab w:val="right" w:leader="dot" w:pos="9062"/>
            </w:tabs>
            <w:rPr>
              <w:rFonts w:asciiTheme="minorHAnsi" w:eastAsiaTheme="minorEastAsia" w:hAnsiTheme="minorHAnsi"/>
              <w:noProof/>
              <w:sz w:val="22"/>
              <w:lang w:eastAsia="de-DE"/>
            </w:rPr>
          </w:pPr>
          <w:hyperlink w:anchor="_Toc418933581" w:history="1">
            <w:r w:rsidR="00ED5351" w:rsidRPr="00270F17">
              <w:rPr>
                <w:rStyle w:val="Hyperlink"/>
                <w:noProof/>
              </w:rPr>
              <w:t>4.4</w:t>
            </w:r>
            <w:r w:rsidR="00ED5351">
              <w:rPr>
                <w:rFonts w:asciiTheme="minorHAnsi" w:eastAsiaTheme="minorEastAsia" w:hAnsiTheme="minorHAnsi"/>
                <w:noProof/>
                <w:sz w:val="22"/>
                <w:lang w:eastAsia="de-DE"/>
              </w:rPr>
              <w:tab/>
            </w:r>
            <w:r w:rsidR="00ED5351" w:rsidRPr="00270F17">
              <w:rPr>
                <w:rStyle w:val="Hyperlink"/>
                <w:noProof/>
              </w:rPr>
              <w:t>Fremdzugriff</w:t>
            </w:r>
            <w:r w:rsidR="00ED5351">
              <w:rPr>
                <w:noProof/>
                <w:webHidden/>
              </w:rPr>
              <w:tab/>
            </w:r>
            <w:r w:rsidR="00ED5351">
              <w:rPr>
                <w:noProof/>
                <w:webHidden/>
              </w:rPr>
              <w:fldChar w:fldCharType="begin"/>
            </w:r>
            <w:r w:rsidR="00ED5351">
              <w:rPr>
                <w:noProof/>
                <w:webHidden/>
              </w:rPr>
              <w:instrText xml:space="preserve"> PAGEREF _Toc418933581 \h </w:instrText>
            </w:r>
            <w:r w:rsidR="00ED5351">
              <w:rPr>
                <w:noProof/>
                <w:webHidden/>
              </w:rPr>
            </w:r>
            <w:r w:rsidR="00ED5351">
              <w:rPr>
                <w:noProof/>
                <w:webHidden/>
              </w:rPr>
              <w:fldChar w:fldCharType="separate"/>
            </w:r>
            <w:r w:rsidR="002E69C1">
              <w:rPr>
                <w:noProof/>
                <w:webHidden/>
              </w:rPr>
              <w:t>37</w:t>
            </w:r>
            <w:r w:rsidR="00ED5351">
              <w:rPr>
                <w:noProof/>
                <w:webHidden/>
              </w:rPr>
              <w:fldChar w:fldCharType="end"/>
            </w:r>
          </w:hyperlink>
        </w:p>
        <w:p w:rsidR="00ED5351" w:rsidRDefault="00BF4BA1">
          <w:pPr>
            <w:pStyle w:val="Verzeichnis1"/>
            <w:tabs>
              <w:tab w:val="left" w:pos="480"/>
              <w:tab w:val="right" w:leader="dot" w:pos="9062"/>
            </w:tabs>
            <w:rPr>
              <w:rFonts w:asciiTheme="minorHAnsi" w:eastAsiaTheme="minorEastAsia" w:hAnsiTheme="minorHAnsi"/>
              <w:noProof/>
              <w:sz w:val="22"/>
              <w:lang w:eastAsia="de-DE"/>
            </w:rPr>
          </w:pPr>
          <w:hyperlink w:anchor="_Toc418933582" w:history="1">
            <w:r w:rsidR="00ED5351" w:rsidRPr="00270F17">
              <w:rPr>
                <w:rStyle w:val="Hyperlink"/>
                <w:noProof/>
              </w:rPr>
              <w:t>5.</w:t>
            </w:r>
            <w:r w:rsidR="00ED5351">
              <w:rPr>
                <w:rFonts w:asciiTheme="minorHAnsi" w:eastAsiaTheme="minorEastAsia" w:hAnsiTheme="minorHAnsi"/>
                <w:noProof/>
                <w:sz w:val="22"/>
                <w:lang w:eastAsia="de-DE"/>
              </w:rPr>
              <w:tab/>
            </w:r>
            <w:r w:rsidR="00ED5351" w:rsidRPr="00270F17">
              <w:rPr>
                <w:rStyle w:val="Hyperlink"/>
                <w:noProof/>
              </w:rPr>
              <w:t>Aktuelle WLAN Standards</w:t>
            </w:r>
            <w:r w:rsidR="00ED5351">
              <w:rPr>
                <w:noProof/>
                <w:webHidden/>
              </w:rPr>
              <w:tab/>
            </w:r>
            <w:r w:rsidR="00ED5351">
              <w:rPr>
                <w:noProof/>
                <w:webHidden/>
              </w:rPr>
              <w:fldChar w:fldCharType="begin"/>
            </w:r>
            <w:r w:rsidR="00ED5351">
              <w:rPr>
                <w:noProof/>
                <w:webHidden/>
              </w:rPr>
              <w:instrText xml:space="preserve"> PAGEREF _Toc418933582 \h </w:instrText>
            </w:r>
            <w:r w:rsidR="00ED5351">
              <w:rPr>
                <w:noProof/>
                <w:webHidden/>
              </w:rPr>
            </w:r>
            <w:r w:rsidR="00ED5351">
              <w:rPr>
                <w:noProof/>
                <w:webHidden/>
              </w:rPr>
              <w:fldChar w:fldCharType="separate"/>
            </w:r>
            <w:r w:rsidR="002E69C1">
              <w:rPr>
                <w:noProof/>
                <w:webHidden/>
              </w:rPr>
              <w:t>38</w:t>
            </w:r>
            <w:r w:rsidR="00ED5351">
              <w:rPr>
                <w:noProof/>
                <w:webHidden/>
              </w:rPr>
              <w:fldChar w:fldCharType="end"/>
            </w:r>
          </w:hyperlink>
        </w:p>
        <w:p w:rsidR="00ED5351" w:rsidRDefault="00BF4BA1">
          <w:pPr>
            <w:pStyle w:val="Verzeichnis2"/>
            <w:tabs>
              <w:tab w:val="left" w:pos="880"/>
              <w:tab w:val="right" w:leader="dot" w:pos="9062"/>
            </w:tabs>
            <w:rPr>
              <w:rFonts w:asciiTheme="minorHAnsi" w:eastAsiaTheme="minorEastAsia" w:hAnsiTheme="minorHAnsi"/>
              <w:noProof/>
              <w:sz w:val="22"/>
              <w:lang w:eastAsia="de-DE"/>
            </w:rPr>
          </w:pPr>
          <w:hyperlink w:anchor="_Toc418933583" w:history="1">
            <w:r w:rsidR="00ED5351" w:rsidRPr="00270F17">
              <w:rPr>
                <w:rStyle w:val="Hyperlink"/>
                <w:noProof/>
              </w:rPr>
              <w:t>5.1</w:t>
            </w:r>
            <w:r w:rsidR="00ED5351">
              <w:rPr>
                <w:rFonts w:asciiTheme="minorHAnsi" w:eastAsiaTheme="minorEastAsia" w:hAnsiTheme="minorHAnsi"/>
                <w:noProof/>
                <w:sz w:val="22"/>
                <w:lang w:eastAsia="de-DE"/>
              </w:rPr>
              <w:tab/>
            </w:r>
            <w:r w:rsidR="00ED5351" w:rsidRPr="00270F17">
              <w:rPr>
                <w:rStyle w:val="Hyperlink"/>
                <w:noProof/>
              </w:rPr>
              <w:t>802.11n</w:t>
            </w:r>
            <w:r w:rsidR="00ED5351">
              <w:rPr>
                <w:noProof/>
                <w:webHidden/>
              </w:rPr>
              <w:tab/>
            </w:r>
            <w:r w:rsidR="00ED5351">
              <w:rPr>
                <w:noProof/>
                <w:webHidden/>
              </w:rPr>
              <w:fldChar w:fldCharType="begin"/>
            </w:r>
            <w:r w:rsidR="00ED5351">
              <w:rPr>
                <w:noProof/>
                <w:webHidden/>
              </w:rPr>
              <w:instrText xml:space="preserve"> PAGEREF _Toc418933583 \h </w:instrText>
            </w:r>
            <w:r w:rsidR="00ED5351">
              <w:rPr>
                <w:noProof/>
                <w:webHidden/>
              </w:rPr>
            </w:r>
            <w:r w:rsidR="00ED5351">
              <w:rPr>
                <w:noProof/>
                <w:webHidden/>
              </w:rPr>
              <w:fldChar w:fldCharType="separate"/>
            </w:r>
            <w:r w:rsidR="002E69C1">
              <w:rPr>
                <w:noProof/>
                <w:webHidden/>
              </w:rPr>
              <w:t>38</w:t>
            </w:r>
            <w:r w:rsidR="00ED5351">
              <w:rPr>
                <w:noProof/>
                <w:webHidden/>
              </w:rPr>
              <w:fldChar w:fldCharType="end"/>
            </w:r>
          </w:hyperlink>
        </w:p>
        <w:p w:rsidR="00ED5351" w:rsidRDefault="00BF4BA1">
          <w:pPr>
            <w:pStyle w:val="Verzeichnis2"/>
            <w:tabs>
              <w:tab w:val="left" w:pos="880"/>
              <w:tab w:val="right" w:leader="dot" w:pos="9062"/>
            </w:tabs>
            <w:rPr>
              <w:rFonts w:asciiTheme="minorHAnsi" w:eastAsiaTheme="minorEastAsia" w:hAnsiTheme="minorHAnsi"/>
              <w:noProof/>
              <w:sz w:val="22"/>
              <w:lang w:eastAsia="de-DE"/>
            </w:rPr>
          </w:pPr>
          <w:hyperlink w:anchor="_Toc418933584" w:history="1">
            <w:r w:rsidR="00ED5351" w:rsidRPr="00270F17">
              <w:rPr>
                <w:rStyle w:val="Hyperlink"/>
                <w:noProof/>
              </w:rPr>
              <w:t>5.2</w:t>
            </w:r>
            <w:r w:rsidR="00ED5351">
              <w:rPr>
                <w:rFonts w:asciiTheme="minorHAnsi" w:eastAsiaTheme="minorEastAsia" w:hAnsiTheme="minorHAnsi"/>
                <w:noProof/>
                <w:sz w:val="22"/>
                <w:lang w:eastAsia="de-DE"/>
              </w:rPr>
              <w:tab/>
            </w:r>
            <w:r w:rsidR="00ED5351" w:rsidRPr="00270F17">
              <w:rPr>
                <w:rStyle w:val="Hyperlink"/>
                <w:noProof/>
              </w:rPr>
              <w:t>802.11ac</w:t>
            </w:r>
            <w:r w:rsidR="00ED5351">
              <w:rPr>
                <w:noProof/>
                <w:webHidden/>
              </w:rPr>
              <w:tab/>
            </w:r>
            <w:r w:rsidR="00ED5351">
              <w:rPr>
                <w:noProof/>
                <w:webHidden/>
              </w:rPr>
              <w:fldChar w:fldCharType="begin"/>
            </w:r>
            <w:r w:rsidR="00ED5351">
              <w:rPr>
                <w:noProof/>
                <w:webHidden/>
              </w:rPr>
              <w:instrText xml:space="preserve"> PAGEREF _Toc418933584 \h </w:instrText>
            </w:r>
            <w:r w:rsidR="00ED5351">
              <w:rPr>
                <w:noProof/>
                <w:webHidden/>
              </w:rPr>
            </w:r>
            <w:r w:rsidR="00ED5351">
              <w:rPr>
                <w:noProof/>
                <w:webHidden/>
              </w:rPr>
              <w:fldChar w:fldCharType="separate"/>
            </w:r>
            <w:r w:rsidR="002E69C1">
              <w:rPr>
                <w:noProof/>
                <w:webHidden/>
              </w:rPr>
              <w:t>39</w:t>
            </w:r>
            <w:r w:rsidR="00ED5351">
              <w:rPr>
                <w:noProof/>
                <w:webHidden/>
              </w:rPr>
              <w:fldChar w:fldCharType="end"/>
            </w:r>
          </w:hyperlink>
        </w:p>
        <w:p w:rsidR="00ED5351" w:rsidRDefault="00BF4BA1">
          <w:pPr>
            <w:pStyle w:val="Verzeichnis2"/>
            <w:tabs>
              <w:tab w:val="left" w:pos="880"/>
              <w:tab w:val="right" w:leader="dot" w:pos="9062"/>
            </w:tabs>
            <w:rPr>
              <w:rFonts w:asciiTheme="minorHAnsi" w:eastAsiaTheme="minorEastAsia" w:hAnsiTheme="minorHAnsi"/>
              <w:noProof/>
              <w:sz w:val="22"/>
              <w:lang w:eastAsia="de-DE"/>
            </w:rPr>
          </w:pPr>
          <w:hyperlink w:anchor="_Toc418933585" w:history="1">
            <w:r w:rsidR="00ED5351" w:rsidRPr="00270F17">
              <w:rPr>
                <w:rStyle w:val="Hyperlink"/>
                <w:noProof/>
              </w:rPr>
              <w:t>5.3</w:t>
            </w:r>
            <w:r w:rsidR="00ED5351">
              <w:rPr>
                <w:rFonts w:asciiTheme="minorHAnsi" w:eastAsiaTheme="minorEastAsia" w:hAnsiTheme="minorHAnsi"/>
                <w:noProof/>
                <w:sz w:val="22"/>
                <w:lang w:eastAsia="de-DE"/>
              </w:rPr>
              <w:tab/>
            </w:r>
            <w:r w:rsidR="00ED5351" w:rsidRPr="00270F17">
              <w:rPr>
                <w:rStyle w:val="Hyperlink"/>
                <w:noProof/>
              </w:rPr>
              <w:t>802.11ad</w:t>
            </w:r>
            <w:r w:rsidR="00ED5351">
              <w:rPr>
                <w:noProof/>
                <w:webHidden/>
              </w:rPr>
              <w:tab/>
            </w:r>
            <w:r w:rsidR="00ED5351">
              <w:rPr>
                <w:noProof/>
                <w:webHidden/>
              </w:rPr>
              <w:fldChar w:fldCharType="begin"/>
            </w:r>
            <w:r w:rsidR="00ED5351">
              <w:rPr>
                <w:noProof/>
                <w:webHidden/>
              </w:rPr>
              <w:instrText xml:space="preserve"> PAGEREF _Toc418933585 \h </w:instrText>
            </w:r>
            <w:r w:rsidR="00ED5351">
              <w:rPr>
                <w:noProof/>
                <w:webHidden/>
              </w:rPr>
            </w:r>
            <w:r w:rsidR="00ED5351">
              <w:rPr>
                <w:noProof/>
                <w:webHidden/>
              </w:rPr>
              <w:fldChar w:fldCharType="separate"/>
            </w:r>
            <w:r w:rsidR="002E69C1">
              <w:rPr>
                <w:noProof/>
                <w:webHidden/>
              </w:rPr>
              <w:t>49</w:t>
            </w:r>
            <w:r w:rsidR="00ED5351">
              <w:rPr>
                <w:noProof/>
                <w:webHidden/>
              </w:rPr>
              <w:fldChar w:fldCharType="end"/>
            </w:r>
          </w:hyperlink>
        </w:p>
        <w:p w:rsidR="00ED5351" w:rsidRDefault="00BF4BA1">
          <w:pPr>
            <w:pStyle w:val="Verzeichnis1"/>
            <w:tabs>
              <w:tab w:val="left" w:pos="480"/>
              <w:tab w:val="right" w:leader="dot" w:pos="9062"/>
            </w:tabs>
            <w:rPr>
              <w:rFonts w:asciiTheme="minorHAnsi" w:eastAsiaTheme="minorEastAsia" w:hAnsiTheme="minorHAnsi"/>
              <w:noProof/>
              <w:sz w:val="22"/>
              <w:lang w:eastAsia="de-DE"/>
            </w:rPr>
          </w:pPr>
          <w:hyperlink w:anchor="_Toc418933586" w:history="1">
            <w:r w:rsidR="00ED5351" w:rsidRPr="00270F17">
              <w:rPr>
                <w:rStyle w:val="Hyperlink"/>
                <w:noProof/>
              </w:rPr>
              <w:t>6.</w:t>
            </w:r>
            <w:r w:rsidR="00ED5351">
              <w:rPr>
                <w:rFonts w:asciiTheme="minorHAnsi" w:eastAsiaTheme="minorEastAsia" w:hAnsiTheme="minorHAnsi"/>
                <w:noProof/>
                <w:sz w:val="22"/>
                <w:lang w:eastAsia="de-DE"/>
              </w:rPr>
              <w:tab/>
            </w:r>
            <w:r w:rsidR="00ED5351" w:rsidRPr="00270F17">
              <w:rPr>
                <w:rStyle w:val="Hyperlink"/>
                <w:noProof/>
              </w:rPr>
              <w:t>Praktische Umsetzung</w:t>
            </w:r>
            <w:r w:rsidR="00ED5351">
              <w:rPr>
                <w:noProof/>
                <w:webHidden/>
              </w:rPr>
              <w:tab/>
            </w:r>
            <w:r w:rsidR="00ED5351">
              <w:rPr>
                <w:noProof/>
                <w:webHidden/>
              </w:rPr>
              <w:fldChar w:fldCharType="begin"/>
            </w:r>
            <w:r w:rsidR="00ED5351">
              <w:rPr>
                <w:noProof/>
                <w:webHidden/>
              </w:rPr>
              <w:instrText xml:space="preserve"> PAGEREF _Toc418933586 \h </w:instrText>
            </w:r>
            <w:r w:rsidR="00ED5351">
              <w:rPr>
                <w:noProof/>
                <w:webHidden/>
              </w:rPr>
            </w:r>
            <w:r w:rsidR="00ED5351">
              <w:rPr>
                <w:noProof/>
                <w:webHidden/>
              </w:rPr>
              <w:fldChar w:fldCharType="separate"/>
            </w:r>
            <w:r w:rsidR="002E69C1">
              <w:rPr>
                <w:noProof/>
                <w:webHidden/>
              </w:rPr>
              <w:t>51</w:t>
            </w:r>
            <w:r w:rsidR="00ED5351">
              <w:rPr>
                <w:noProof/>
                <w:webHidden/>
              </w:rPr>
              <w:fldChar w:fldCharType="end"/>
            </w:r>
          </w:hyperlink>
        </w:p>
        <w:p w:rsidR="00ED5351" w:rsidRDefault="00BF4BA1">
          <w:pPr>
            <w:pStyle w:val="Verzeichnis1"/>
            <w:tabs>
              <w:tab w:val="right" w:leader="dot" w:pos="9062"/>
            </w:tabs>
            <w:rPr>
              <w:rFonts w:asciiTheme="minorHAnsi" w:eastAsiaTheme="minorEastAsia" w:hAnsiTheme="minorHAnsi"/>
              <w:noProof/>
              <w:sz w:val="22"/>
              <w:lang w:eastAsia="de-DE"/>
            </w:rPr>
          </w:pPr>
          <w:hyperlink w:anchor="_Toc418933587" w:history="1">
            <w:r w:rsidR="00ED5351" w:rsidRPr="00270F17">
              <w:rPr>
                <w:rStyle w:val="Hyperlink"/>
                <w:noProof/>
              </w:rPr>
              <w:t>Quellenverzeichnis</w:t>
            </w:r>
            <w:r w:rsidR="00ED5351">
              <w:rPr>
                <w:noProof/>
                <w:webHidden/>
              </w:rPr>
              <w:tab/>
            </w:r>
            <w:r w:rsidR="00ED5351">
              <w:rPr>
                <w:noProof/>
                <w:webHidden/>
              </w:rPr>
              <w:fldChar w:fldCharType="begin"/>
            </w:r>
            <w:r w:rsidR="00ED5351">
              <w:rPr>
                <w:noProof/>
                <w:webHidden/>
              </w:rPr>
              <w:instrText xml:space="preserve"> PAGEREF _Toc418933587 \h </w:instrText>
            </w:r>
            <w:r w:rsidR="00ED5351">
              <w:rPr>
                <w:noProof/>
                <w:webHidden/>
              </w:rPr>
            </w:r>
            <w:r w:rsidR="00ED5351">
              <w:rPr>
                <w:noProof/>
                <w:webHidden/>
              </w:rPr>
              <w:fldChar w:fldCharType="separate"/>
            </w:r>
            <w:r w:rsidR="002E69C1">
              <w:rPr>
                <w:noProof/>
                <w:webHidden/>
              </w:rPr>
              <w:t>53</w:t>
            </w:r>
            <w:r w:rsidR="00ED5351">
              <w:rPr>
                <w:noProof/>
                <w:webHidden/>
              </w:rPr>
              <w:fldChar w:fldCharType="end"/>
            </w:r>
          </w:hyperlink>
        </w:p>
        <w:p w:rsidR="00181DB6" w:rsidRDefault="0012796C" w:rsidP="001B38A6">
          <w:r>
            <w:rPr>
              <w:b/>
              <w:bCs/>
            </w:rPr>
            <w:fldChar w:fldCharType="end"/>
          </w:r>
        </w:p>
      </w:sdtContent>
    </w:sdt>
    <w:p w:rsidR="003C1C8E" w:rsidRDefault="003C1C8E" w:rsidP="00C34D29">
      <w:pPr>
        <w:pStyle w:val="berschrift1"/>
        <w:ind w:left="720"/>
      </w:pPr>
      <w:r>
        <w:br w:type="page"/>
      </w:r>
    </w:p>
    <w:p w:rsidR="00486CFB" w:rsidRDefault="00486CFB" w:rsidP="004A1207">
      <w:pPr>
        <w:pStyle w:val="berschrift1"/>
        <w:numPr>
          <w:ilvl w:val="0"/>
          <w:numId w:val="3"/>
        </w:numPr>
      </w:pPr>
      <w:bookmarkStart w:id="92" w:name="_Toc418933541"/>
      <w:r>
        <w:lastRenderedPageBreak/>
        <w:t>Einleitung</w:t>
      </w:r>
      <w:bookmarkEnd w:id="92"/>
      <w:r>
        <w:t xml:space="preserve"> </w:t>
      </w:r>
    </w:p>
    <w:p w:rsidR="004C245E" w:rsidRPr="004C245E" w:rsidRDefault="00122F6C" w:rsidP="002440F8">
      <w:pPr>
        <w:spacing w:line="360" w:lineRule="auto"/>
      </w:pPr>
      <w:r>
        <w:t>Die moderne Zeit kommt kaum noch ohne drahtlose Datenübertragung aus, denn jeder Mensch vom Geschäftsmann bis hin zur Hausfrau möchte ständig mobil sein und sich</w:t>
      </w:r>
      <w:r w:rsidR="00882547">
        <w:t xml:space="preserve"> an jedem Ort und</w:t>
      </w:r>
      <w:r>
        <w:t xml:space="preserve"> zu jeder Zeit alle möglichen Informationen besorgen können. </w:t>
      </w:r>
      <w:r w:rsidR="00E05016">
        <w:t>Passend</w:t>
      </w:r>
      <w:r w:rsidR="00253634">
        <w:t xml:space="preserve"> zur wachsenden Mobilität in der Bevölkerung ist die rasche Entwicklung im Bereich der WLAN-Technologie</w:t>
      </w:r>
      <w:r w:rsidR="00E05016">
        <w:t>. Dadurch</w:t>
      </w:r>
      <w:r w:rsidR="00882547">
        <w:t>,</w:t>
      </w:r>
      <w:r w:rsidR="00E05016">
        <w:t xml:space="preserve"> dass immer mehr Menschen auf Daten zugreifen möchten und dies natürlich so schnell wie möglich</w:t>
      </w:r>
      <w:r w:rsidR="00882547">
        <w:t>, muss auch die Technologie Fortschritte machen</w:t>
      </w:r>
      <w:r w:rsidR="002440F8">
        <w:t>,</w:t>
      </w:r>
      <w:r w:rsidR="00882547">
        <w:t xml:space="preserve"> um dies gewährleisten zu können</w:t>
      </w:r>
      <w:r w:rsidR="00A8799F">
        <w:t xml:space="preserve">. Der IEEE Standard 802.11 befasst sich darum mit der drahtlosen Übertragung </w:t>
      </w:r>
      <w:r w:rsidR="001A37B4">
        <w:t>von Daten und</w:t>
      </w:r>
      <w:r w:rsidR="00A8799F">
        <w:t xml:space="preserve"> im Laufe der letzten Jahre</w:t>
      </w:r>
      <w:r w:rsidR="001A37B4">
        <w:t xml:space="preserve"> wurden ständig neue Technologien verabschiedet, die jeweils schneller und besser als ihre Vorgänger waren. </w:t>
      </w:r>
      <w:r w:rsidR="006744E9">
        <w:t xml:space="preserve">Das war aufgrund des Datenhungers der Benutzer </w:t>
      </w:r>
      <w:r w:rsidR="002440F8">
        <w:t xml:space="preserve">aber </w:t>
      </w:r>
      <w:r w:rsidR="006744E9">
        <w:t xml:space="preserve">auch nötig und </w:t>
      </w:r>
      <w:r w:rsidR="008A5ACB">
        <w:t>muss auch in Zukunft weiter so gehandhabt werden</w:t>
      </w:r>
      <w:r w:rsidR="00E72EFB">
        <w:t xml:space="preserve">, damit auch sehr große Datenmengen in </w:t>
      </w:r>
      <w:r w:rsidR="002440F8">
        <w:t>einem</w:t>
      </w:r>
      <w:r w:rsidR="00E72EFB">
        <w:t xml:space="preserve"> akzeptablen Zeitraum übertragen werden können.</w:t>
      </w:r>
    </w:p>
    <w:p w:rsidR="00BB45E8" w:rsidRDefault="00681EDC" w:rsidP="00BB45E8">
      <w:pPr>
        <w:pStyle w:val="berschrift2"/>
        <w:numPr>
          <w:ilvl w:val="1"/>
          <w:numId w:val="3"/>
        </w:numPr>
      </w:pPr>
      <w:r>
        <w:t xml:space="preserve">  </w:t>
      </w:r>
      <w:bookmarkStart w:id="93" w:name="_Toc418933542"/>
      <w:r w:rsidR="00BB45E8">
        <w:t>Abgrenzung</w:t>
      </w:r>
      <w:bookmarkEnd w:id="93"/>
      <w:r w:rsidR="00BB45E8">
        <w:t xml:space="preserve"> </w:t>
      </w:r>
    </w:p>
    <w:p w:rsidR="00BB45E8" w:rsidRDefault="00BB45E8" w:rsidP="00BB45E8">
      <w:pPr>
        <w:spacing w:line="360" w:lineRule="auto"/>
      </w:pPr>
      <w:r w:rsidRPr="004241C2">
        <w:t>I</w:t>
      </w:r>
      <w:r>
        <w:t xml:space="preserve">n dieser Arbeit werden die neuen WLAN-Technologien genauer unter die Lupe genommen und bezüglich ihrer Performance analysiert. Es werden vielerlei unterschiedliche Geschwindigkeitsmessungen durchgeführt und versucht zu ermitteln unter welchen Umständen und mit welcher Einstellung der Parameter die beste Leistung aus einem Netzwerk entlockt werden kann. Es ist nicht Ziel der Arbeit die Sicherheit eines solchen Netzwerkes zu gewährleisten oder eine bestimmte Verschlüsselung zu verwenden. Die Verwendung einer Verschlüsselung (z.B. WPA2) würde nur die Geschwindigkeit in einem bestimmten Rahmen drosseln, deshalb wurde für die später vorgestellten Testfälle auf eine Verschlüsselung verzichtet und mit einem offenen Netzwerk gearbeitet. Die Tests werden in einer so gut es geht einflussfreien Umgebung durchgeführt um unerwünschte Störeinflüsse weitestgehend auszuschließen. </w:t>
      </w:r>
    </w:p>
    <w:p w:rsidR="00BB45E8" w:rsidRPr="004241C2" w:rsidRDefault="00BB45E8" w:rsidP="00BB45E8">
      <w:pPr>
        <w:spacing w:line="360" w:lineRule="auto"/>
      </w:pPr>
    </w:p>
    <w:p w:rsidR="00BB45E8" w:rsidRDefault="00BB45E8" w:rsidP="00BB45E8">
      <w:pPr>
        <w:pStyle w:val="berschrift2"/>
        <w:numPr>
          <w:ilvl w:val="1"/>
          <w:numId w:val="3"/>
        </w:numPr>
      </w:pPr>
      <w:r>
        <w:lastRenderedPageBreak/>
        <w:t xml:space="preserve">  </w:t>
      </w:r>
      <w:bookmarkStart w:id="94" w:name="_Toc418933543"/>
      <w:r>
        <w:t>Veranlassung</w:t>
      </w:r>
      <w:bookmarkEnd w:id="94"/>
    </w:p>
    <w:p w:rsidR="00BB45E8" w:rsidRDefault="00BB45E8" w:rsidP="00BB45E8">
      <w:pPr>
        <w:spacing w:line="360" w:lineRule="auto"/>
      </w:pPr>
      <w:r>
        <w:t>Als Studenten der Informatik die nahezu täglich mit Netzwerken jeder Art zu tun haben und die rund um die Uhr im größten Netzwerk der Welt, dem Internet, unterwegs sind, ist es natürlich interessant, wenn neue Technologien auf den Markt kommen, die deutlich mehr Leistung versprechen. Darum fiel die Wahl auf dieses Thema, denn es galt herauszufinden wie viel Netto vom Brutto der angepriesenen Geschwindigkeiten am Schluss unter den bestmöglichen Bedingungen und Einstellungen übrig bleibt. Zur Bearbeitung dieser Arbeit ist die entsprechend benötigte Hardware besorgt worden und mittels geeigneter Software schließlich verschiedenste Szenarien untersucht und analysiert.</w:t>
      </w:r>
    </w:p>
    <w:p w:rsidR="00BB45E8" w:rsidRPr="009A38FC" w:rsidRDefault="00BB45E8" w:rsidP="00BB45E8">
      <w:pPr>
        <w:spacing w:line="360" w:lineRule="auto"/>
      </w:pPr>
    </w:p>
    <w:p w:rsidR="00BB45E8" w:rsidRDefault="00BB45E8" w:rsidP="00BB45E8">
      <w:pPr>
        <w:pStyle w:val="berschrift2"/>
        <w:numPr>
          <w:ilvl w:val="1"/>
          <w:numId w:val="3"/>
        </w:numPr>
      </w:pPr>
      <w:r>
        <w:t xml:space="preserve">  </w:t>
      </w:r>
      <w:bookmarkStart w:id="95" w:name="_Toc418933544"/>
      <w:r>
        <w:t>Aufbau</w:t>
      </w:r>
      <w:bookmarkEnd w:id="95"/>
    </w:p>
    <w:p w:rsidR="00BB45E8" w:rsidRDefault="00BB45E8" w:rsidP="00BB45E8">
      <w:pPr>
        <w:pStyle w:val="KeinLeerraum"/>
      </w:pPr>
      <w:r w:rsidRPr="00501C8E">
        <w:t xml:space="preserve">Zunächst wird </w:t>
      </w:r>
      <w:r>
        <w:t xml:space="preserve">kurz auf </w:t>
      </w:r>
      <w:r w:rsidRPr="00501C8E">
        <w:t xml:space="preserve">die Entwicklung der drahtlosen Netzwerke / drahtlosen Datenübertragung </w:t>
      </w:r>
      <w:r>
        <w:t>eingegangen</w:t>
      </w:r>
      <w:r w:rsidRPr="00501C8E">
        <w:t xml:space="preserve">. </w:t>
      </w:r>
      <w:r>
        <w:t xml:space="preserve">Dann wird der technische Aspekt von drahtlosen Netzwerken näher beleuchtet und die Funktionsprinzipien dargestellt sowie die grundlegenden Daten und Fakten zu </w:t>
      </w:r>
      <w:proofErr w:type="spellStart"/>
      <w:r>
        <w:t>WLAN’s</w:t>
      </w:r>
      <w:proofErr w:type="spellEnd"/>
      <w:r>
        <w:t xml:space="preserve"> aufgezeigt. Im Zuge dessen werden auch die ganzen Probleme bei der Übertragung ohne Kabel genannt und genauer erläutert. Den letzten Punkt im theoretischen Teil dieser Arbeit werden die aktuellen WLAN-Standards einnehmen, die momentan die größte Verbreitung finden, also 802.11n und die noch zu testenden neuen Standards 802.11ac und 802.11ad, die sogenannten Gigabit WLAN-Lösungen, die mit Übertragungsgeschwindigkeiten im Bereich von über einem Gigabit pro Sekunde werben.</w:t>
      </w:r>
    </w:p>
    <w:p w:rsidR="00BB45E8" w:rsidRDefault="00BB45E8" w:rsidP="00BB45E8">
      <w:pPr>
        <w:pStyle w:val="KeinLeerraum"/>
      </w:pPr>
      <w:r>
        <w:t>Den zweiten großen Teil dieser Arbeit bilden dann die verschiedenen Testszenarien die zunächst geplant und später umgesetzt werden. Es gilt einen praxisnahen und somit realistischen Aufbau zu gewährleisten um die Ergebnisse später auch  verwertbar zu machen und ihnen nicht einfach nur einen  theoretischen Wert beizumessen. Primäres Ziel der ersten Tests ist es herauszufinden unter welchen Bedingungen und vor allem unter welchen Einstellungen innerhalb des Netzwerkes die bestmögliche Performance zustande kommt. Mit den so ermittelten Einstellungen werden dann die unterschiedlichen und an den Einsatz in der Praxis angelehnten Testszenarien durchgeführt und die Ergebnisse gesammelt und grafisch dargestellt und beschrieben.</w:t>
      </w:r>
    </w:p>
    <w:p w:rsidR="00486CFB" w:rsidRPr="00486CFB" w:rsidRDefault="00BB45E8" w:rsidP="00BB45E8">
      <w:pPr>
        <w:pStyle w:val="KeinLeerraum"/>
      </w:pPr>
      <w:r>
        <w:lastRenderedPageBreak/>
        <w:t>Am Ende dieser Arbeit folgt schließlich das Fazit, welches die Ergebnisse zusammenfasst und noch einmal einen Überblick über die gesamte Arbeit geben soll. Dann sollte auch feststehen, ob die Anbieter von High Performance Lösungen zu viel versprechen oder ob mit den neuen WLAN-Standards wirklich Geschwindigkeiten jenseits der magischen Gigabit-Grenze möglich sind und wenn ja unter welchen Bedingungen.</w:t>
      </w:r>
      <w:r w:rsidR="00486CFB">
        <w:br w:type="page"/>
      </w:r>
    </w:p>
    <w:p w:rsidR="008F6641" w:rsidRDefault="008F6641" w:rsidP="004A1207">
      <w:pPr>
        <w:pStyle w:val="berschrift1"/>
        <w:numPr>
          <w:ilvl w:val="0"/>
          <w:numId w:val="3"/>
        </w:numPr>
      </w:pPr>
      <w:bookmarkStart w:id="96" w:name="_Toc418933545"/>
      <w:r>
        <w:lastRenderedPageBreak/>
        <w:t>Drahtlose Funknetzwerke</w:t>
      </w:r>
      <w:bookmarkEnd w:id="96"/>
    </w:p>
    <w:p w:rsidR="008F6641" w:rsidRDefault="00735DB0" w:rsidP="004A1207">
      <w:pPr>
        <w:pStyle w:val="berschrift2"/>
        <w:numPr>
          <w:ilvl w:val="1"/>
          <w:numId w:val="3"/>
        </w:numPr>
      </w:pPr>
      <w:r>
        <w:t xml:space="preserve"> </w:t>
      </w:r>
      <w:r w:rsidR="00681EDC">
        <w:t xml:space="preserve"> </w:t>
      </w:r>
      <w:bookmarkStart w:id="97" w:name="_Toc418933546"/>
      <w:proofErr w:type="spellStart"/>
      <w:r w:rsidR="008F6641">
        <w:t>ALOHA</w:t>
      </w:r>
      <w:r w:rsidR="00CE6F8F">
        <w:t>n</w:t>
      </w:r>
      <w:r w:rsidR="008F6641">
        <w:t>et</w:t>
      </w:r>
      <w:bookmarkEnd w:id="97"/>
      <w:proofErr w:type="spellEnd"/>
    </w:p>
    <w:p w:rsidR="008F6641" w:rsidRDefault="008F6641" w:rsidP="008F6641">
      <w:pPr>
        <w:pStyle w:val="KeinLeerraum"/>
      </w:pPr>
      <w:r>
        <w:t xml:space="preserve">Der Grundstein der drahtlosen Datenübertragung wurde mit dem ALOHA-Netzwerk bereits in den 70er Jahren gelegt. Das ALOHA-Funknetzwerk wurde an der Universität von Hawaii zur Vernetzung </w:t>
      </w:r>
      <w:r w:rsidR="003B19BF">
        <w:t xml:space="preserve">der </w:t>
      </w:r>
      <w:r>
        <w:t>Campus-Standorte entwickelt und erfolgreich implementiert. In den Jahren darauf wurden einige proprietäre Lösungen von verschiedenen Herstellern auf den Markt gebracht. Der große Nachteil dieser Systeme lag allerdings in der Einschränkung durch die herstellerspezifische Umsetzung sowie die geringe Datenrate und Reichweite. Durch die</w:t>
      </w:r>
      <w:r w:rsidR="003B19BF">
        <w:t xml:space="preserve">se Herstellerabhängigkeit wurde </w:t>
      </w:r>
      <w:r>
        <w:t>die Weiterentwicklung und Bereitstellung neuer Produkte gehemmt.</w:t>
      </w:r>
    </w:p>
    <w:p w:rsidR="008F6641" w:rsidRDefault="008F6641" w:rsidP="008F6641">
      <w:pPr>
        <w:pStyle w:val="KeinLeerraum"/>
      </w:pPr>
      <w:r>
        <w:t xml:space="preserve">Der Lösung dieser Problematik widmete sich das „Institute </w:t>
      </w:r>
      <w:proofErr w:type="spellStart"/>
      <w:r>
        <w:t>of</w:t>
      </w:r>
      <w:proofErr w:type="spellEnd"/>
      <w:r>
        <w:t xml:space="preserve"> </w:t>
      </w:r>
      <w:proofErr w:type="spellStart"/>
      <w:r>
        <w:t>Electrical</w:t>
      </w:r>
      <w:proofErr w:type="spellEnd"/>
      <w:r>
        <w:t xml:space="preserve"> Engineers“ und entwickelte mit der IEEE 802.11 Norm einen weltweit anerkannten Standard zur drahtlosen Datenübertragung.</w:t>
      </w:r>
    </w:p>
    <w:p w:rsidR="008F6641" w:rsidRDefault="008F6641" w:rsidP="008F6641">
      <w:pPr>
        <w:pStyle w:val="KeinLeerraum"/>
      </w:pPr>
    </w:p>
    <w:p w:rsidR="008F6641" w:rsidRDefault="00735DB0" w:rsidP="004A1207">
      <w:pPr>
        <w:pStyle w:val="berschrift2"/>
        <w:numPr>
          <w:ilvl w:val="1"/>
          <w:numId w:val="3"/>
        </w:numPr>
      </w:pPr>
      <w:r>
        <w:t xml:space="preserve"> </w:t>
      </w:r>
      <w:r w:rsidR="00681EDC">
        <w:t xml:space="preserve"> </w:t>
      </w:r>
      <w:bookmarkStart w:id="98" w:name="_Toc418933547"/>
      <w:r w:rsidR="008F6641">
        <w:t>IEEE 802.11</w:t>
      </w:r>
      <w:bookmarkEnd w:id="98"/>
    </w:p>
    <w:p w:rsidR="008F6641" w:rsidRPr="00C36E7A" w:rsidRDefault="008F6641" w:rsidP="008F6641">
      <w:pPr>
        <w:pStyle w:val="KeinLeerraum"/>
      </w:pPr>
      <w:r w:rsidRPr="00C36E7A">
        <w:t xml:space="preserve">1997 wurde die erste Ausarbeitung </w:t>
      </w:r>
      <w:proofErr w:type="gramStart"/>
      <w:r w:rsidRPr="00C36E7A">
        <w:t>des</w:t>
      </w:r>
      <w:proofErr w:type="gramEnd"/>
      <w:r w:rsidRPr="00C36E7A">
        <w:t xml:space="preserve"> 802.11 Standards veröffentlicht. Wie alle von der IEEE entwickelten Standards setzt auch der 802.11 Standard auf den unteren zwei Schichten des OSI Modells auf.  In der Bitübertragungsschicht, auch als PHY bezeichnet, wird das Übertragungsverfahren definiert. Die Sicherungsschicht wird in zwei Teilschichten aufgeteilt, die Logical Link Control (LLC) und Media Access Control (MAC) genannt werden. Diese Schichten definieren den Medienzugriff im Netzwerk.</w:t>
      </w:r>
    </w:p>
    <w:p w:rsidR="006C23D6" w:rsidRDefault="008F6641" w:rsidP="008F6641">
      <w:pPr>
        <w:pStyle w:val="KeinLeerraum"/>
      </w:pPr>
      <w:r w:rsidRPr="00C36E7A">
        <w:t>Der Grundstandard sieht eine MAC Schicht und mehrere PHY-Schichten vor. Diese PHY-Schicht</w:t>
      </w:r>
      <w:r w:rsidR="003B19BF">
        <w:t>en</w:t>
      </w:r>
      <w:r w:rsidRPr="00C36E7A">
        <w:t xml:space="preserve"> definieren die Übertragungsverfahren „</w:t>
      </w:r>
      <w:proofErr w:type="spellStart"/>
      <w:r w:rsidRPr="00C36E7A">
        <w:t>Frequency</w:t>
      </w:r>
      <w:proofErr w:type="spellEnd"/>
      <w:r w:rsidRPr="00C36E7A">
        <w:t xml:space="preserve"> </w:t>
      </w:r>
      <w:proofErr w:type="spellStart"/>
      <w:r w:rsidRPr="00C36E7A">
        <w:t>Hopping</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(FHSS)“ und „</w:t>
      </w:r>
      <w:proofErr w:type="spellStart"/>
      <w:r w:rsidRPr="00C36E7A">
        <w:t>Direct</w:t>
      </w:r>
      <w:proofErr w:type="spellEnd"/>
      <w:r w:rsidRPr="00C36E7A">
        <w:t xml:space="preserve"> </w:t>
      </w:r>
      <w:proofErr w:type="spellStart"/>
      <w:r w:rsidRPr="00C36E7A">
        <w:t>Sequence</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(DSSS)“ sowie ein weiteres Übertragungsverfahren über Infrarot. Mit FHSS und DSSS konnten  Datenraten</w:t>
      </w:r>
      <w:r w:rsidRPr="006C23D6">
        <w:t xml:space="preserve"> von 1 und 2</w:t>
      </w:r>
    </w:p>
    <w:p w:rsidR="008F6641" w:rsidRDefault="008F6641" w:rsidP="008F6641">
      <w:pPr>
        <w:pStyle w:val="KeinLeerraum"/>
      </w:pPr>
      <w:r w:rsidRPr="006C23D6">
        <w:t>Mbit/s umgesetzt we</w:t>
      </w:r>
      <w:r>
        <w:t xml:space="preserve">rden.  </w:t>
      </w:r>
      <w:r w:rsidRPr="006C23D6">
        <w:t>Als Übertragungsmedium dienen elektromagnetische Wellen</w:t>
      </w:r>
      <w:r>
        <w:t xml:space="preserve"> </w:t>
      </w:r>
      <w:proofErr w:type="gramStart"/>
      <w:r w:rsidRPr="006C23D6">
        <w:t>im</w:t>
      </w:r>
      <w:proofErr w:type="gramEnd"/>
      <w:r w:rsidRPr="006C23D6">
        <w:t xml:space="preserve"> 2,4 GHz Frequenzbereich. Bei diesem Frequenzbereich handelt es sich um das Industrial, </w:t>
      </w:r>
      <w:r w:rsidRPr="006C23D6">
        <w:lastRenderedPageBreak/>
        <w:t xml:space="preserve">Scientific, Medical Band (ISM-Band). Das ISM Band </w:t>
      </w:r>
      <w:r w:rsidR="003B19BF">
        <w:t>kann</w:t>
      </w:r>
      <w:r w:rsidRPr="006C23D6">
        <w:t xml:space="preserve"> für industrielle, wissenschaftliche und medizinische Zwecke lizenz- und </w:t>
      </w:r>
      <w:r>
        <w:t xml:space="preserve">genehmigungsfrei genutzt werden, wobei die Sendeleistung von 100 mW (20dBm) nicht überschritten werden darf. </w:t>
      </w:r>
    </w:p>
    <w:p w:rsidR="008F6641" w:rsidRDefault="008F6641" w:rsidP="008F6641">
      <w:pPr>
        <w:pStyle w:val="KeinLeerraum"/>
      </w:pPr>
      <w:r>
        <w:t xml:space="preserve">Im Laufe der Zeit wurden von weiteren IEEE Arbeitsgruppen Erweiterungen </w:t>
      </w:r>
      <w:proofErr w:type="gramStart"/>
      <w:r>
        <w:t>des</w:t>
      </w:r>
      <w:proofErr w:type="gramEnd"/>
      <w:r>
        <w:t xml:space="preserve"> 802.11 Standards entwickelt, welche z.B. größere Datenraten und Verbesserung der Datensicherheit zum Ziel hatten. Die ersten Erweiterungen kamen im Jahr 1999 mit der 802.11a und der 802.11b Standarderweiterung.</w:t>
      </w:r>
      <w:r w:rsidRPr="003A7605">
        <w:t xml:space="preserve"> </w:t>
      </w:r>
      <w:r w:rsidR="001F1A33">
        <w:t>(Rech 2012, S.4ff</w:t>
      </w:r>
      <w:r>
        <w:t>)</w:t>
      </w:r>
    </w:p>
    <w:p w:rsidR="008F6641" w:rsidRDefault="008F6641" w:rsidP="008F6641">
      <w:pPr>
        <w:pStyle w:val="KeinLeerraum"/>
      </w:pPr>
      <w:r>
        <w:t>Die 802.11b Erweiterung ist eine Modifikation des Grundstandards und spezifiziert eine PHY</w:t>
      </w:r>
      <w:r w:rsidR="003B19BF">
        <w:t>,</w:t>
      </w:r>
      <w:r>
        <w:t xml:space="preserve"> die ebenfalls nach dem DSSS Übertragungsverfahren</w:t>
      </w:r>
      <w:r w:rsidR="003B19BF">
        <w:t xml:space="preserve"> arbeitet, dabei allerdings ein</w:t>
      </w:r>
      <w:r>
        <w:t xml:space="preserve"> effizienteres Modulationsverfahren einsetz</w:t>
      </w:r>
      <w:r w:rsidR="003B19BF">
        <w:t>t. Mit der 802.11b Erweiterung</w:t>
      </w:r>
      <w:r>
        <w:t xml:space="preserve"> konnten mit der drahtlosen Datenübertragung Datenraten von 5,5 und 11Mbit/s erreicht werden</w:t>
      </w:r>
      <w:r w:rsidRPr="003A7605">
        <w:t xml:space="preserve"> </w:t>
      </w:r>
      <w:r w:rsidR="001F1A33">
        <w:t>(Rech 2012, S.95ff</w:t>
      </w:r>
      <w:r>
        <w:t>)</w:t>
      </w:r>
      <w:r w:rsidR="001F1A33">
        <w:t>.</w:t>
      </w:r>
    </w:p>
    <w:p w:rsidR="008F6641" w:rsidRPr="000A57DE" w:rsidRDefault="008F6641" w:rsidP="008F6641">
      <w:pPr>
        <w:pStyle w:val="KeinLeerraum"/>
      </w:pPr>
      <w:r>
        <w:t xml:space="preserve">Mit der Spezifikation der 802.11a Standarderweiterung wurden sogar Datenraten von  </w:t>
      </w:r>
      <w:r w:rsidRPr="001D5898">
        <w:rPr>
          <w:szCs w:val="24"/>
        </w:rPr>
        <w:t>6, 9, 12, 18, 24, 36 und 54 Mbit/s</w:t>
      </w:r>
      <w:r>
        <w:rPr>
          <w:szCs w:val="24"/>
        </w:rPr>
        <w:t xml:space="preserve"> ermöglicht. Der Standard arbeitete nicht mehr mit dem DSSS Übertragungsverfahren, sondern führte das „Orthogonal </w:t>
      </w:r>
      <w:proofErr w:type="spellStart"/>
      <w:r>
        <w:rPr>
          <w:szCs w:val="24"/>
        </w:rPr>
        <w:t>Frequency</w:t>
      </w:r>
      <w:proofErr w:type="spellEnd"/>
      <w:r>
        <w:rPr>
          <w:szCs w:val="24"/>
        </w:rPr>
        <w:t>-Division Multiplexing“ (OFDM) Übertragungsverfahren ein und wurde im 5GHz Bereich angesetzt. Die Verbreitung von 802.11a stellte sich allerdings aufgrund vieler Einschränkungen in der Nutzung des 5GHz Bandes sowie notwendiger Anpassungen im Bereich der WLAN Hardware als schwierig heraus.</w:t>
      </w:r>
      <w:r w:rsidRPr="000A57DE">
        <w:t xml:space="preserve"> </w:t>
      </w:r>
      <w:r w:rsidR="001F1A33">
        <w:t>(Rech 2012, S.4ff</w:t>
      </w:r>
      <w:r>
        <w:t>)</w:t>
      </w:r>
    </w:p>
    <w:p w:rsidR="008F6641" w:rsidRDefault="008F6641" w:rsidP="008F6641">
      <w:pPr>
        <w:pStyle w:val="KeinLeerraum"/>
      </w:pPr>
      <w:r>
        <w:rPr>
          <w:szCs w:val="24"/>
        </w:rPr>
        <w:t xml:space="preserve">Aufgrund der schleppenden Verbreitung des 802.11a wurde im Jahre 2003 der 802.11g Standard verabschiedet. Dieser Standard spezifizierte das OFDM Übertragungsverfahren auf dem 2,4GHz Band und ermöglichte somit die Datenrate von bis zu 54Mbit/s ohne die Einschränkungen und notwendigen Anpassungen die zum Betrieb auf dem 5GHz Band notwendig sind.  </w:t>
      </w:r>
      <w:r w:rsidR="00F20347">
        <w:rPr>
          <w:szCs w:val="24"/>
        </w:rPr>
        <w:t>(</w:t>
      </w:r>
      <w:r w:rsidR="00F20347">
        <w:t>Rech 2012, S.4ff</w:t>
      </w:r>
      <w:r>
        <w:t>)</w:t>
      </w:r>
    </w:p>
    <w:p w:rsidR="00254B25" w:rsidRDefault="00254B25">
      <w:pPr>
        <w:rPr>
          <w:szCs w:val="24"/>
        </w:rPr>
      </w:pPr>
      <w:r>
        <w:rPr>
          <w:szCs w:val="24"/>
        </w:rPr>
        <w:br w:type="page"/>
      </w:r>
    </w:p>
    <w:p w:rsidR="008F6641" w:rsidRDefault="008F6641" w:rsidP="008F6641">
      <w:pPr>
        <w:pStyle w:val="KeinLeerraum"/>
        <w:rPr>
          <w:szCs w:val="24"/>
        </w:rPr>
      </w:pPr>
    </w:p>
    <w:p w:rsidR="00254B25" w:rsidRDefault="008F6641" w:rsidP="00254B25">
      <w:pPr>
        <w:pStyle w:val="KeinLeerraum"/>
        <w:rPr>
          <w:szCs w:val="24"/>
        </w:rPr>
      </w:pPr>
      <w:r w:rsidRPr="00C36E7A">
        <w:rPr>
          <w:szCs w:val="24"/>
          <w:highlight w:val="yellow"/>
        </w:rPr>
        <w:t>Überleitung….</w:t>
      </w:r>
    </w:p>
    <w:p w:rsidR="008F6641" w:rsidRPr="00681EDC" w:rsidRDefault="008F6641" w:rsidP="004A1207">
      <w:pPr>
        <w:pStyle w:val="KeinLeerraum"/>
        <w:numPr>
          <w:ilvl w:val="0"/>
          <w:numId w:val="4"/>
        </w:numPr>
        <w:rPr>
          <w:szCs w:val="24"/>
          <w:highlight w:val="yellow"/>
        </w:rPr>
      </w:pPr>
      <w:r w:rsidRPr="00681EDC">
        <w:rPr>
          <w:color w:val="002060"/>
          <w:highlight w:val="yellow"/>
        </w:rPr>
        <w:t>WLAN gewinnt immer mehr Bedeutung…</w:t>
      </w:r>
      <w:proofErr w:type="gramStart"/>
      <w:r w:rsidRPr="00681EDC">
        <w:rPr>
          <w:color w:val="002060"/>
          <w:highlight w:val="yellow"/>
        </w:rPr>
        <w:t>..</w:t>
      </w:r>
      <w:proofErr w:type="gramEnd"/>
    </w:p>
    <w:p w:rsidR="008F6641" w:rsidRPr="00681EDC" w:rsidRDefault="008F6641" w:rsidP="004A1207">
      <w:pPr>
        <w:pStyle w:val="KeinLeerraum"/>
        <w:numPr>
          <w:ilvl w:val="0"/>
          <w:numId w:val="4"/>
        </w:numPr>
        <w:rPr>
          <w:color w:val="002060"/>
          <w:highlight w:val="yellow"/>
        </w:rPr>
      </w:pPr>
      <w:r w:rsidRPr="00681EDC">
        <w:rPr>
          <w:color w:val="002060"/>
          <w:highlight w:val="yellow"/>
        </w:rPr>
        <w:t>Verbreitung nicht nur privat (Multimedia etc.) sondern im Geschäftsfeld und Industrie…..</w:t>
      </w:r>
    </w:p>
    <w:p w:rsidR="008F6641" w:rsidRPr="00681EDC" w:rsidRDefault="008F6641" w:rsidP="004A1207">
      <w:pPr>
        <w:pStyle w:val="KeinLeerraum"/>
        <w:numPr>
          <w:ilvl w:val="0"/>
          <w:numId w:val="4"/>
        </w:numPr>
        <w:rPr>
          <w:color w:val="002060"/>
          <w:highlight w:val="yellow"/>
        </w:rPr>
      </w:pPr>
      <w:r w:rsidRPr="00681EDC">
        <w:rPr>
          <w:color w:val="002060"/>
          <w:highlight w:val="yellow"/>
        </w:rPr>
        <w:t>Zunehmende Anzahl an (mobilen) Geräten, aber auch zunehmende Überlastung im 2,4GHz Bereich</w:t>
      </w:r>
    </w:p>
    <w:p w:rsidR="008F6641" w:rsidRPr="00681EDC" w:rsidRDefault="008F6641" w:rsidP="004A1207">
      <w:pPr>
        <w:pStyle w:val="KeinLeerraum"/>
        <w:numPr>
          <w:ilvl w:val="0"/>
          <w:numId w:val="4"/>
        </w:numPr>
        <w:rPr>
          <w:color w:val="002060"/>
          <w:highlight w:val="yellow"/>
        </w:rPr>
      </w:pPr>
      <w:r w:rsidRPr="00681EDC">
        <w:rPr>
          <w:color w:val="002060"/>
          <w:highlight w:val="yellow"/>
        </w:rPr>
        <w:t>Erreichung von hohen Datenraten wird  dennoch zunehmend wichtiger….</w:t>
      </w:r>
    </w:p>
    <w:p w:rsidR="008F6641" w:rsidRPr="00681EDC" w:rsidRDefault="008F6641" w:rsidP="004A1207">
      <w:pPr>
        <w:pStyle w:val="KeinLeerraum"/>
        <w:numPr>
          <w:ilvl w:val="0"/>
          <w:numId w:val="4"/>
        </w:numPr>
        <w:rPr>
          <w:color w:val="002060"/>
          <w:highlight w:val="yellow"/>
        </w:rPr>
      </w:pPr>
      <w:r w:rsidRPr="00681EDC">
        <w:rPr>
          <w:color w:val="002060"/>
          <w:highlight w:val="yellow"/>
        </w:rPr>
        <w:t>Entwicklung von WLAN Standards im Gigabit Bereich in den letzten Jahren…</w:t>
      </w:r>
    </w:p>
    <w:p w:rsidR="008F6641" w:rsidRPr="00681EDC" w:rsidRDefault="008F6641" w:rsidP="004A1207">
      <w:pPr>
        <w:pStyle w:val="KeinLeerraum"/>
        <w:numPr>
          <w:ilvl w:val="0"/>
          <w:numId w:val="4"/>
        </w:numPr>
        <w:rPr>
          <w:color w:val="002060"/>
          <w:highlight w:val="yellow"/>
        </w:rPr>
      </w:pPr>
      <w:r w:rsidRPr="00681EDC">
        <w:rPr>
          <w:color w:val="002060"/>
          <w:highlight w:val="yellow"/>
        </w:rPr>
        <w:t>Wie realistisch sind die angestrebten Brutto-Datenraten?</w:t>
      </w:r>
    </w:p>
    <w:p w:rsidR="008F6641" w:rsidRPr="00681EDC" w:rsidRDefault="008F6641" w:rsidP="004A1207">
      <w:pPr>
        <w:pStyle w:val="KeinLeerraum"/>
        <w:numPr>
          <w:ilvl w:val="0"/>
          <w:numId w:val="4"/>
        </w:numPr>
        <w:rPr>
          <w:color w:val="002060"/>
          <w:highlight w:val="yellow"/>
        </w:rPr>
      </w:pPr>
      <w:r w:rsidRPr="00681EDC">
        <w:rPr>
          <w:color w:val="002060"/>
          <w:highlight w:val="yellow"/>
        </w:rPr>
        <w:t>Um das Ganze praxisnah beurteilen zu können muss sowohl die technische Umsetzung als  auch das Funkmedium an sich betrachtet werden……(als Überleitung nutzen )</w:t>
      </w:r>
    </w:p>
    <w:p w:rsidR="00DA1AF6" w:rsidRDefault="00DA1AF6">
      <w:pPr>
        <w:rPr>
          <w:color w:val="002060"/>
          <w:highlight w:val="yellow"/>
        </w:rPr>
      </w:pPr>
      <w:r>
        <w:rPr>
          <w:color w:val="002060"/>
          <w:highlight w:val="yellow"/>
        </w:rPr>
        <w:br w:type="page"/>
      </w:r>
    </w:p>
    <w:p w:rsidR="008F6641" w:rsidRDefault="007758EB" w:rsidP="004A1207">
      <w:pPr>
        <w:pStyle w:val="berschrift1"/>
        <w:numPr>
          <w:ilvl w:val="0"/>
          <w:numId w:val="3"/>
        </w:numPr>
      </w:pPr>
      <w:bookmarkStart w:id="99" w:name="_Toc418933548"/>
      <w:r>
        <w:lastRenderedPageBreak/>
        <w:t xml:space="preserve">WLAN - </w:t>
      </w:r>
      <w:r w:rsidR="008F6641" w:rsidRPr="008F6641">
        <w:t>Technische Umsetzung</w:t>
      </w:r>
      <w:bookmarkEnd w:id="99"/>
      <w:r>
        <w:t xml:space="preserve">  </w:t>
      </w:r>
    </w:p>
    <w:p w:rsidR="00707C80" w:rsidRDefault="008F6641" w:rsidP="004A1207">
      <w:pPr>
        <w:pStyle w:val="KeinLeerraum"/>
        <w:numPr>
          <w:ilvl w:val="0"/>
          <w:numId w:val="1"/>
        </w:numPr>
        <w:rPr>
          <w:highlight w:val="yellow"/>
        </w:rPr>
      </w:pPr>
      <w:r w:rsidRPr="008F6641">
        <w:rPr>
          <w:highlight w:val="yellow"/>
        </w:rPr>
        <w:t>Erklärung der Begriffe</w:t>
      </w:r>
      <w:r w:rsidR="00707C80">
        <w:rPr>
          <w:highlight w:val="yellow"/>
        </w:rPr>
        <w:t xml:space="preserve"> Datenrate, Bandbreite , </w:t>
      </w:r>
      <w:proofErr w:type="spellStart"/>
      <w:r w:rsidR="00707C80">
        <w:rPr>
          <w:highlight w:val="yellow"/>
        </w:rPr>
        <w:t>Throughput</w:t>
      </w:r>
      <w:proofErr w:type="spellEnd"/>
      <w:r w:rsidR="0047453C">
        <w:rPr>
          <w:highlight w:val="yellow"/>
        </w:rPr>
        <w:t xml:space="preserve"> , Shannon Theorem</w:t>
      </w:r>
    </w:p>
    <w:p w:rsidR="00707C80" w:rsidRDefault="00707C80" w:rsidP="004A1207">
      <w:pPr>
        <w:pStyle w:val="KeinLeerraum"/>
        <w:numPr>
          <w:ilvl w:val="0"/>
          <w:numId w:val="1"/>
        </w:numPr>
        <w:rPr>
          <w:highlight w:val="yellow"/>
        </w:rPr>
      </w:pPr>
      <w:proofErr w:type="spellStart"/>
      <w:r>
        <w:rPr>
          <w:highlight w:val="yellow"/>
        </w:rPr>
        <w:t>Beurteilungskrieterien</w:t>
      </w:r>
      <w:proofErr w:type="spellEnd"/>
      <w:r>
        <w:rPr>
          <w:highlight w:val="yellow"/>
        </w:rPr>
        <w:t xml:space="preserve"> für WLAN Netzwerke?</w:t>
      </w:r>
    </w:p>
    <w:p w:rsidR="00707C80" w:rsidRDefault="00707C80" w:rsidP="004A1207">
      <w:pPr>
        <w:pStyle w:val="KeinLeerraum"/>
        <w:numPr>
          <w:ilvl w:val="0"/>
          <w:numId w:val="1"/>
        </w:numPr>
        <w:rPr>
          <w:highlight w:val="yellow"/>
        </w:rPr>
      </w:pPr>
      <w:r>
        <w:rPr>
          <w:highlight w:val="yellow"/>
        </w:rPr>
        <w:t>Worauf kommt es bei der Übertragung an?</w:t>
      </w:r>
    </w:p>
    <w:p w:rsidR="00327282" w:rsidRDefault="00327282" w:rsidP="004A1207">
      <w:pPr>
        <w:pStyle w:val="KeinLeerraum"/>
        <w:numPr>
          <w:ilvl w:val="0"/>
          <w:numId w:val="1"/>
        </w:numPr>
        <w:rPr>
          <w:highlight w:val="yellow"/>
        </w:rPr>
      </w:pPr>
      <w:r>
        <w:rPr>
          <w:highlight w:val="yellow"/>
        </w:rPr>
        <w:t>802.11 PHY , PLCP…PMD…MAC</w:t>
      </w:r>
    </w:p>
    <w:p w:rsidR="00CE6F8F" w:rsidRPr="00C64C66" w:rsidRDefault="00CE6F8F" w:rsidP="00CE6F8F">
      <w:pPr>
        <w:tabs>
          <w:tab w:val="left" w:pos="7473"/>
        </w:tabs>
      </w:pPr>
    </w:p>
    <w:p w:rsidR="00CE6F8F" w:rsidRPr="00C64C66" w:rsidRDefault="00681EDC" w:rsidP="004A1207">
      <w:pPr>
        <w:pStyle w:val="berschrift2"/>
        <w:numPr>
          <w:ilvl w:val="1"/>
          <w:numId w:val="3"/>
        </w:numPr>
      </w:pPr>
      <w:r>
        <w:t xml:space="preserve">  </w:t>
      </w:r>
      <w:bookmarkStart w:id="100" w:name="_Toc418933549"/>
      <w:r w:rsidR="00C64C66" w:rsidRPr="00C64C66">
        <w:t>Drahtlose Kommunikation</w:t>
      </w:r>
      <w:bookmarkEnd w:id="100"/>
    </w:p>
    <w:p w:rsidR="001624A8" w:rsidRDefault="00C64C66" w:rsidP="001B016D">
      <w:pPr>
        <w:pStyle w:val="KeinLeerraum"/>
      </w:pPr>
      <w:r>
        <w:t xml:space="preserve">Das Prinzip der drahtlosen Kommunikation basiert auf der Übertragung von </w:t>
      </w:r>
      <w:r w:rsidR="00D7286E">
        <w:t>elektromagnetischen</w:t>
      </w:r>
      <w:r>
        <w:t xml:space="preserve"> Wellen </w:t>
      </w:r>
      <w:r w:rsidR="001B016D">
        <w:t>zwischen zwei Antennen</w:t>
      </w:r>
      <w:r>
        <w:t>.</w:t>
      </w:r>
      <w:r w:rsidR="001B016D">
        <w:t xml:space="preserve"> Dabei fungiert eine Antenne als Sender und die andere als Empfänger. Die ausgestrahlte </w:t>
      </w:r>
      <w:r w:rsidR="00D7286E">
        <w:t xml:space="preserve">elektromagnetische Energie </w:t>
      </w:r>
      <w:r w:rsidR="001B016D">
        <w:t xml:space="preserve">des </w:t>
      </w:r>
      <w:r w:rsidR="00D7286E">
        <w:t>Sender</w:t>
      </w:r>
      <w:r w:rsidR="001B016D">
        <w:t>s</w:t>
      </w:r>
      <w:r w:rsidR="00D7286E">
        <w:t xml:space="preserve"> </w:t>
      </w:r>
      <w:r w:rsidR="001B016D">
        <w:t>wird</w:t>
      </w:r>
      <w:r w:rsidR="00D7286E">
        <w:t xml:space="preserve"> von dem Empfänger aufgenommen. Bei der Übertragung </w:t>
      </w:r>
      <w:r w:rsidR="00990402">
        <w:t xml:space="preserve">dieser Wellen ist </w:t>
      </w:r>
      <w:r w:rsidR="00D7286E">
        <w:t>dafür zu sorgen</w:t>
      </w:r>
      <w:r w:rsidR="00990402">
        <w:t>,</w:t>
      </w:r>
      <w:r w:rsidR="00D7286E">
        <w:t xml:space="preserve"> dass möglichst wenig Energieverlust zwischen der ausgestrahlten und empfangenen Sendeleistung auftritt. </w:t>
      </w:r>
      <w:r w:rsidR="00990402">
        <w:t xml:space="preserve">Da das Funkmedium generell einigen Störeinflüssen unterliegt, müssen bestimmte Maßnahmen getroffen werden um diese Störanfälligkeit zu reduzieren. </w:t>
      </w:r>
      <w:r w:rsidR="00D7286E">
        <w:t>Die Nutzinformationen können zudem nicht direkt gesendet werden</w:t>
      </w:r>
      <w:r w:rsidR="003B19BF">
        <w:t>,</w:t>
      </w:r>
      <w:r w:rsidR="00D7286E">
        <w:t xml:space="preserve"> sondern müssen zuerst auf eine Trägerfrequenz </w:t>
      </w:r>
      <w:r w:rsidR="00990402">
        <w:t>moduliert</w:t>
      </w:r>
      <w:r w:rsidR="00D7286E">
        <w:t xml:space="preserve"> werden. </w:t>
      </w:r>
      <w:r w:rsidR="001B016D">
        <w:t>Im Laufe der Zeit sind einige Übertragungsverfahren entwickelt worden</w:t>
      </w:r>
      <w:r w:rsidR="003B19BF">
        <w:t>,</w:t>
      </w:r>
      <w:r w:rsidR="001B016D">
        <w:t xml:space="preserve"> die erheblichen Einfluss auf die Übertragungsraten haben.</w:t>
      </w:r>
      <w:r w:rsidR="00F20347">
        <w:t xml:space="preserve"> (Rech 2012, S.323ff</w:t>
      </w:r>
      <w:r w:rsidR="00254B25">
        <w:t>)</w:t>
      </w:r>
    </w:p>
    <w:p w:rsidR="00254B25" w:rsidRDefault="00254B25" w:rsidP="001B016D">
      <w:pPr>
        <w:pStyle w:val="KeinLeerraum"/>
      </w:pPr>
    </w:p>
    <w:p w:rsidR="009227B2" w:rsidRPr="0047453C" w:rsidRDefault="009227B2" w:rsidP="004A1207">
      <w:pPr>
        <w:pStyle w:val="berschrift3"/>
        <w:numPr>
          <w:ilvl w:val="2"/>
          <w:numId w:val="3"/>
        </w:numPr>
      </w:pPr>
      <w:bookmarkStart w:id="101" w:name="_Toc418933550"/>
      <w:r w:rsidRPr="009227B2">
        <w:t>Modulation</w:t>
      </w:r>
      <w:bookmarkEnd w:id="101"/>
    </w:p>
    <w:p w:rsidR="00681EDC" w:rsidRDefault="009227B2" w:rsidP="009227B2">
      <w:pPr>
        <w:pStyle w:val="KeinLeerraum"/>
      </w:pPr>
      <w:r>
        <w:t xml:space="preserve">Um die Nutzsignale über weite Strecken hinweg übertragen zu können, müssen diese erst auf eine höhere Frequenz gebracht werden. Dabei werden die Nutzdaten beim Sender auf eine sogenannte Trägerfrequenz aufgeprägt und anschließend an den Empfänger übertragen. Dieser Vorgang wird als Modulation bezeichnet. Der Empfänger kann durch eine Demodulation des empfangenen Signals die Informationen auswerten. Die Modulation eines Signals kann über die Änderung der Amplitude, der Frequenz oder der Phase des Trägersignals erfolgen. </w:t>
      </w:r>
      <w:r w:rsidR="005111D6">
        <w:t>(Rech 2012, S.27</w:t>
      </w:r>
      <w:r w:rsidR="00254B25">
        <w:t>)</w:t>
      </w:r>
    </w:p>
    <w:p w:rsidR="00681EDC" w:rsidRDefault="00681EDC" w:rsidP="00681EDC">
      <w:r>
        <w:lastRenderedPageBreak/>
        <w:br w:type="page"/>
      </w:r>
    </w:p>
    <w:p w:rsidR="009227B2" w:rsidRPr="00AC0E63" w:rsidRDefault="009227B2" w:rsidP="009227B2">
      <w:pPr>
        <w:pStyle w:val="KeinLeerraum"/>
        <w:rPr>
          <w:b/>
          <w:i/>
        </w:rPr>
      </w:pPr>
      <w:r w:rsidRPr="00AC0E63">
        <w:rPr>
          <w:b/>
          <w:i/>
        </w:rPr>
        <w:lastRenderedPageBreak/>
        <w:t>Amplitudenmodulation</w:t>
      </w:r>
    </w:p>
    <w:p w:rsidR="009227B2" w:rsidRDefault="009227B2" w:rsidP="009227B2">
      <w:pPr>
        <w:pStyle w:val="KeinLeerraum"/>
      </w:pPr>
      <w:r>
        <w:t xml:space="preserve">Bei diesem Modulationsverfahren wird die Nutzinformation als Amplitudenänderung auf die Trägerfrequenz </w:t>
      </w:r>
      <w:proofErr w:type="spellStart"/>
      <w:r>
        <w:t>aufmoduliert</w:t>
      </w:r>
      <w:proofErr w:type="spellEnd"/>
      <w:r>
        <w:t xml:space="preserve"> und gesendet. Die Frequenz bleibt fest und unverändert.  Da bei Störungen in erster Linie die Amplitude eines Signals verändert wird, ist dieses Modulationsverfahren sehr anfällig gegenüber Verfälschungen.</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Frequenzmodulation</w:t>
      </w:r>
    </w:p>
    <w:p w:rsidR="009227B2" w:rsidRDefault="009227B2" w:rsidP="009227B2">
      <w:pPr>
        <w:pStyle w:val="KeinLeerraum"/>
      </w:pPr>
      <w:r>
        <w:t>Anders als bei der Amplitudenmodulation, wird bei der Frequenzmodulation das Nutzsignal als Änderung der Frequenz übertragen. Die bei Störungen auftretenden Amplitudenänderungen haben deshalb keine verfälschende Wirkung auf das Signal.</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Phasenmodulation</w:t>
      </w:r>
    </w:p>
    <w:p w:rsidR="009227B2" w:rsidRDefault="009227B2" w:rsidP="009227B2">
      <w:pPr>
        <w:pStyle w:val="KeinLeerraum"/>
      </w:pPr>
      <w:r>
        <w:t>Eine weitere relativ Störungsunempfindliche Modulationsart ist die Phasenmodulation. Bei diesem Verfahren wird die Phase der Trägerfrequenz um einen fes</w:t>
      </w:r>
      <w:r w:rsidR="00F55C7E">
        <w:t>tgelegten Bereich verschoben. (Rech 2012, S.27</w:t>
      </w:r>
      <w:r>
        <w:t>)</w:t>
      </w:r>
    </w:p>
    <w:p w:rsidR="00681EDC" w:rsidRDefault="00681EDC" w:rsidP="009227B2">
      <w:pPr>
        <w:pStyle w:val="KeinLeerraum"/>
      </w:pPr>
    </w:p>
    <w:p w:rsidR="009227B2" w:rsidRDefault="009227B2" w:rsidP="004A1207">
      <w:pPr>
        <w:pStyle w:val="berschrift3"/>
        <w:numPr>
          <w:ilvl w:val="2"/>
          <w:numId w:val="3"/>
        </w:numPr>
      </w:pPr>
      <w:bookmarkStart w:id="102" w:name="_Toc418933551"/>
      <w:proofErr w:type="spellStart"/>
      <w:r w:rsidRPr="0047453C">
        <w:t>Shift</w:t>
      </w:r>
      <w:proofErr w:type="spellEnd"/>
      <w:r>
        <w:t xml:space="preserve"> </w:t>
      </w:r>
      <w:proofErr w:type="spellStart"/>
      <w:r>
        <w:t>Keying</w:t>
      </w:r>
      <w:bookmarkEnd w:id="102"/>
      <w:proofErr w:type="spellEnd"/>
    </w:p>
    <w:p w:rsidR="009227B2" w:rsidRDefault="009227B2" w:rsidP="009227B2">
      <w:pPr>
        <w:pStyle w:val="KeinLeerraum"/>
      </w:pPr>
      <w:r>
        <w:t xml:space="preserve">Bei Übertragung von digitalen Signalen wird die sogenannte </w:t>
      </w:r>
      <w:proofErr w:type="spellStart"/>
      <w:r>
        <w:t>Umtastung</w:t>
      </w:r>
      <w:proofErr w:type="spellEnd"/>
      <w:r>
        <w:t xml:space="preserve">, oder auch </w:t>
      </w:r>
      <w:proofErr w:type="spellStart"/>
      <w:r>
        <w:t>shift</w:t>
      </w:r>
      <w:proofErr w:type="spellEnd"/>
      <w:r>
        <w:t xml:space="preserve"> </w:t>
      </w:r>
      <w:proofErr w:type="spellStart"/>
      <w:r>
        <w:t>keying</w:t>
      </w:r>
      <w:proofErr w:type="spellEnd"/>
      <w:r>
        <w:t xml:space="preserve"> genannt, angewendet. Da digitale Signal</w:t>
      </w:r>
      <w:r w:rsidR="008B58C6">
        <w:t>e nicht wertkontinuierlich sind</w:t>
      </w:r>
      <w:r>
        <w:t xml:space="preserve"> ist die Anzahl der unterschiedlichen Zustände beschränkt. Die </w:t>
      </w:r>
      <w:proofErr w:type="spellStart"/>
      <w:r>
        <w:t>Umtastung</w:t>
      </w:r>
      <w:proofErr w:type="spellEnd"/>
      <w:r>
        <w:t xml:space="preserve"> basiert auf den drei Modulationsverfahren Amplituden-, Frequenz- und Phasenmodulation:</w:t>
      </w:r>
    </w:p>
    <w:p w:rsidR="00681EDC" w:rsidRDefault="00681EDC">
      <w:r>
        <w:br w:type="page"/>
      </w:r>
    </w:p>
    <w:p w:rsidR="009227B2" w:rsidRPr="009227B2" w:rsidRDefault="009227B2" w:rsidP="009227B2">
      <w:pPr>
        <w:pStyle w:val="KeinLeerraum"/>
        <w:rPr>
          <w:b/>
          <w:i/>
        </w:rPr>
      </w:pPr>
      <w:r w:rsidRPr="009227B2">
        <w:rPr>
          <w:b/>
          <w:i/>
        </w:rPr>
        <w:lastRenderedPageBreak/>
        <w:t xml:space="preserve">ASK – </w:t>
      </w:r>
      <w:proofErr w:type="spellStart"/>
      <w:r w:rsidRPr="009227B2">
        <w:rPr>
          <w:b/>
          <w:i/>
        </w:rPr>
        <w:t>Amplitudenumtastung</w:t>
      </w:r>
      <w:proofErr w:type="spellEnd"/>
    </w:p>
    <w:p w:rsidR="009227B2" w:rsidRDefault="009227B2" w:rsidP="009227B2">
      <w:pPr>
        <w:pStyle w:val="KeinLeerraum"/>
      </w:pPr>
      <w:r>
        <w:t xml:space="preserve">Bei der </w:t>
      </w:r>
      <w:proofErr w:type="spellStart"/>
      <w:r>
        <w:t>Amplitudenumtastung</w:t>
      </w:r>
      <w:proofErr w:type="spellEnd"/>
      <w:r>
        <w:t xml:space="preserve"> handelt es sich um eine Amplitudenmodulation, wobei das zu modulierende Signal digital und das Trägersignal sinusförmig ist. Die Trägeramplitude wird geändert während die Trägerfrequenz konstant bleibt. Die eine Amplitude entspricht dann einer binären 0 und die andere Amplitude entspricht einer binären 1. Am einfachsten umzusetzen ist die </w:t>
      </w:r>
      <w:proofErr w:type="spellStart"/>
      <w:r>
        <w:t>Amplitudenumtastung</w:t>
      </w:r>
      <w:proofErr w:type="spellEnd"/>
      <w:r>
        <w:t xml:space="preserve"> mittels „On-Off-</w:t>
      </w:r>
      <w:proofErr w:type="spellStart"/>
      <w:r>
        <w:t>Keying</w:t>
      </w:r>
      <w:proofErr w:type="spellEnd"/>
      <w:r>
        <w:t xml:space="preserve">“ (OOK), was bedeutet, dass das Trägersignal den Digitalwert „1“ verkörpert und für den Digitalwert „0“ die Trägerfrequenz abgeschaltet wird. Problem dabei ist logischerweise, dass man eine „0“ nicht von einem Störfall unterscheiden kann. Des Weiteren ist die Amplitudenmodulation relativ störanfällig, da Störungen, die auf der Übertragungsleitung auftreten, die Amplitude des modulierten Signals beeinflussen. Um diesen Effekt so gering wie möglich zu halten ist es deshalb erforderlich, dass eine relativ große </w:t>
      </w:r>
      <w:r w:rsidR="00462C59">
        <w:t xml:space="preserve">Trägeramplitude verwendet wird. (IT Wissen </w:t>
      </w:r>
      <w:proofErr w:type="spellStart"/>
      <w:r w:rsidR="00462C59">
        <w:t>n.d</w:t>
      </w:r>
      <w:proofErr w:type="spellEnd"/>
      <w:r w:rsidR="00462C59">
        <w:t>.)</w:t>
      </w:r>
    </w:p>
    <w:p w:rsidR="009227B2" w:rsidRDefault="009227B2" w:rsidP="009227B2">
      <w:pPr>
        <w:pStyle w:val="KeinLeerraum"/>
      </w:pPr>
    </w:p>
    <w:p w:rsidR="009227B2" w:rsidRDefault="009227B2" w:rsidP="009227B2">
      <w:pPr>
        <w:pStyle w:val="KeinLeerraum"/>
        <w:keepNext/>
      </w:pPr>
      <w:r>
        <w:rPr>
          <w:noProof/>
          <w:lang w:eastAsia="de-DE"/>
        </w:rPr>
        <w:drawing>
          <wp:inline distT="0" distB="0" distL="0" distR="0" wp14:anchorId="49829AB2" wp14:editId="3275779B">
            <wp:extent cx="5645889" cy="3828045"/>
            <wp:effectExtent l="0" t="0" r="0" b="12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88407" cy="3856873"/>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03" w:name="_Toc419068994"/>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BF4BA1">
        <w:rPr>
          <w:b w:val="0"/>
          <w:noProof/>
          <w:color w:val="000000" w:themeColor="text1"/>
        </w:rPr>
        <w:t>1</w:t>
      </w:r>
      <w:r w:rsidRPr="00A5540A">
        <w:rPr>
          <w:b w:val="0"/>
          <w:color w:val="000000" w:themeColor="text1"/>
        </w:rPr>
        <w:fldChar w:fldCharType="end"/>
      </w:r>
      <w:r w:rsidRPr="00A5540A">
        <w:rPr>
          <w:b w:val="0"/>
          <w:color w:val="000000" w:themeColor="text1"/>
        </w:rPr>
        <w:t xml:space="preserve"> - </w:t>
      </w:r>
      <w:proofErr w:type="spellStart"/>
      <w:r w:rsidRPr="00A5540A">
        <w:rPr>
          <w:b w:val="0"/>
          <w:color w:val="000000" w:themeColor="text1"/>
        </w:rPr>
        <w:t>Ampli</w:t>
      </w:r>
      <w:r>
        <w:rPr>
          <w:b w:val="0"/>
          <w:color w:val="000000" w:themeColor="text1"/>
        </w:rPr>
        <w:t>tudenumtastung</w:t>
      </w:r>
      <w:proofErr w:type="spellEnd"/>
      <w:r>
        <w:rPr>
          <w:b w:val="0"/>
          <w:color w:val="000000" w:themeColor="text1"/>
        </w:rPr>
        <w:t xml:space="preserve"> </w:t>
      </w:r>
      <w:r w:rsidR="00634A1F" w:rsidRPr="00634A1F">
        <w:rPr>
          <w:b w:val="0"/>
          <w:color w:val="000000" w:themeColor="text1"/>
        </w:rPr>
        <w:t xml:space="preserve">(IT Wissen </w:t>
      </w:r>
      <w:proofErr w:type="spellStart"/>
      <w:r w:rsidR="00634A1F" w:rsidRPr="00634A1F">
        <w:rPr>
          <w:b w:val="0"/>
          <w:color w:val="000000" w:themeColor="text1"/>
        </w:rPr>
        <w:t>n.d</w:t>
      </w:r>
      <w:proofErr w:type="spellEnd"/>
      <w:r w:rsidR="00634A1F" w:rsidRPr="00634A1F">
        <w:rPr>
          <w:b w:val="0"/>
          <w:color w:val="000000" w:themeColor="text1"/>
        </w:rPr>
        <w:t>.)</w:t>
      </w:r>
      <w:bookmarkEnd w:id="103"/>
    </w:p>
    <w:p w:rsidR="00681EDC" w:rsidRDefault="00681EDC">
      <w:r>
        <w:br w:type="page"/>
      </w:r>
    </w:p>
    <w:p w:rsidR="009227B2" w:rsidRPr="009227B2" w:rsidRDefault="009227B2" w:rsidP="009227B2">
      <w:pPr>
        <w:pStyle w:val="KeinLeerraum"/>
        <w:rPr>
          <w:b/>
          <w:i/>
        </w:rPr>
      </w:pPr>
      <w:r w:rsidRPr="009227B2">
        <w:rPr>
          <w:b/>
          <w:i/>
        </w:rPr>
        <w:lastRenderedPageBreak/>
        <w:t xml:space="preserve">FSK - </w:t>
      </w:r>
      <w:proofErr w:type="spellStart"/>
      <w:r w:rsidRPr="009227B2">
        <w:rPr>
          <w:b/>
          <w:i/>
        </w:rPr>
        <w:t>Frequenzumtastung</w:t>
      </w:r>
      <w:proofErr w:type="spellEnd"/>
      <w:r w:rsidRPr="009227B2">
        <w:rPr>
          <w:b/>
          <w:i/>
        </w:rPr>
        <w:t xml:space="preserve"> </w:t>
      </w:r>
    </w:p>
    <w:p w:rsidR="009227B2" w:rsidRDefault="009227B2" w:rsidP="009227B2">
      <w:pPr>
        <w:pStyle w:val="KeinLeerraum"/>
      </w:pPr>
      <w:r w:rsidRPr="00530521">
        <w:t xml:space="preserve">Bei der </w:t>
      </w:r>
      <w:proofErr w:type="spellStart"/>
      <w:r w:rsidRPr="00530521">
        <w:t>Frequenzumtastung</w:t>
      </w:r>
      <w:proofErr w:type="spellEnd"/>
      <w:r w:rsidRPr="00530521">
        <w:t xml:space="preserve"> handelt es sich um eine Frequenzmodulation, wobei das zu modulierende Signal digital und das Trägersignal sinusförmig ist. Die Trägerfrequenz wird geändert während die Trägeramplitude konstant bleibt. Der Digitalwert „0“ kann dann mit der Trägerfrequenz f1 abgetastet werden und der Digitalwert „1“ kann mit einer anderen Frequenz f2 abgetastet werden. Entsprechend dem Nutzsignal wird bei diesem Verfahren jeweils eine andere Frequenz gesendet. Bei Änderung des Nutzsignals wird dann auf die andere Frequenz umgeschaltet. Normalerweise werden zwei verschiedene Frequenzen verwendet, es ist allerdings auch möglich mit mehreren Frequenzen zu arbeiten. So zum Beispiel bei 4-FSK, wo vier verschiedene Frequenzen zum Einsatz kommen und dann entsprechend den vier </w:t>
      </w:r>
      <w:proofErr w:type="spellStart"/>
      <w:r w:rsidRPr="00530521">
        <w:t>Dibits</w:t>
      </w:r>
      <w:proofErr w:type="spellEnd"/>
      <w:r w:rsidRPr="00530521">
        <w:t xml:space="preserve"> „00“, „01“, „10“ und „11“ zugeordnet werden</w:t>
      </w:r>
      <w:r w:rsidRPr="00634A1F">
        <w:t>.</w:t>
      </w:r>
      <w:r w:rsidR="00462C59" w:rsidRPr="00634A1F">
        <w:t xml:space="preserve"> (IT Wissen </w:t>
      </w:r>
      <w:proofErr w:type="spellStart"/>
      <w:r w:rsidR="00462C59" w:rsidRPr="00634A1F">
        <w:t>n.d</w:t>
      </w:r>
      <w:proofErr w:type="spellEnd"/>
      <w:r w:rsidR="00462C59" w:rsidRPr="00634A1F">
        <w:t>.)</w:t>
      </w:r>
    </w:p>
    <w:p w:rsidR="008B58C6" w:rsidRPr="00634A1F" w:rsidRDefault="008B58C6" w:rsidP="009227B2">
      <w:pPr>
        <w:pStyle w:val="KeinLeerraum"/>
      </w:pPr>
    </w:p>
    <w:p w:rsidR="009227B2" w:rsidRDefault="009227B2" w:rsidP="009227B2">
      <w:pPr>
        <w:pStyle w:val="KeinLeerraum"/>
        <w:keepNext/>
      </w:pPr>
      <w:r>
        <w:rPr>
          <w:noProof/>
          <w:lang w:eastAsia="de-DE"/>
        </w:rPr>
        <w:drawing>
          <wp:inline distT="0" distB="0" distL="0" distR="0" wp14:anchorId="5F7A4016" wp14:editId="6FF97078">
            <wp:extent cx="5743575" cy="2400300"/>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43575" cy="2400300"/>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04" w:name="_Toc419068995"/>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BF4BA1">
        <w:rPr>
          <w:b w:val="0"/>
          <w:noProof/>
          <w:color w:val="000000" w:themeColor="text1"/>
        </w:rPr>
        <w:t>2</w:t>
      </w:r>
      <w:r w:rsidRPr="00A5540A">
        <w:rPr>
          <w:b w:val="0"/>
          <w:color w:val="000000" w:themeColor="text1"/>
        </w:rPr>
        <w:fldChar w:fldCharType="end"/>
      </w:r>
      <w:r>
        <w:rPr>
          <w:b w:val="0"/>
          <w:color w:val="000000" w:themeColor="text1"/>
        </w:rPr>
        <w:t xml:space="preserve"> - </w:t>
      </w:r>
      <w:proofErr w:type="spellStart"/>
      <w:r>
        <w:rPr>
          <w:b w:val="0"/>
          <w:color w:val="000000" w:themeColor="text1"/>
        </w:rPr>
        <w:t>Frequenzumtastung</w:t>
      </w:r>
      <w:proofErr w:type="spellEnd"/>
      <w:r>
        <w:rPr>
          <w:b w:val="0"/>
          <w:color w:val="000000" w:themeColor="text1"/>
        </w:rPr>
        <w:t xml:space="preserve"> </w:t>
      </w:r>
      <w:r w:rsidR="00634A1F" w:rsidRPr="00634A1F">
        <w:rPr>
          <w:b w:val="0"/>
          <w:color w:val="000000" w:themeColor="text1"/>
        </w:rPr>
        <w:t xml:space="preserve">(IT Wissen </w:t>
      </w:r>
      <w:proofErr w:type="spellStart"/>
      <w:r w:rsidR="00634A1F" w:rsidRPr="00634A1F">
        <w:rPr>
          <w:b w:val="0"/>
          <w:color w:val="000000" w:themeColor="text1"/>
        </w:rPr>
        <w:t>n.d</w:t>
      </w:r>
      <w:proofErr w:type="spellEnd"/>
      <w:r w:rsidR="00634A1F" w:rsidRPr="00634A1F">
        <w:rPr>
          <w:b w:val="0"/>
          <w:color w:val="000000" w:themeColor="text1"/>
        </w:rPr>
        <w:t>.)</w:t>
      </w:r>
      <w:bookmarkEnd w:id="104"/>
    </w:p>
    <w:p w:rsidR="00681EDC" w:rsidRDefault="00681EDC">
      <w:pPr>
        <w:rPr>
          <w:b/>
        </w:rPr>
      </w:pPr>
      <w:r>
        <w:rPr>
          <w:b/>
        </w:rPr>
        <w:br w:type="page"/>
      </w:r>
    </w:p>
    <w:p w:rsidR="009227B2" w:rsidRPr="009227B2" w:rsidRDefault="009227B2" w:rsidP="009227B2">
      <w:pPr>
        <w:pStyle w:val="KeinLeerraum"/>
        <w:rPr>
          <w:b/>
          <w:i/>
        </w:rPr>
      </w:pPr>
      <w:r w:rsidRPr="009227B2">
        <w:rPr>
          <w:b/>
          <w:i/>
        </w:rPr>
        <w:lastRenderedPageBreak/>
        <w:t xml:space="preserve">PSK – </w:t>
      </w:r>
      <w:proofErr w:type="spellStart"/>
      <w:r w:rsidRPr="009227B2">
        <w:rPr>
          <w:b/>
          <w:i/>
        </w:rPr>
        <w:t>Phasenumtastung</w:t>
      </w:r>
      <w:proofErr w:type="spellEnd"/>
    </w:p>
    <w:p w:rsidR="009227B2" w:rsidRDefault="009227B2" w:rsidP="009227B2">
      <w:pPr>
        <w:pStyle w:val="KeinLeerraum"/>
        <w:keepNext/>
      </w:pPr>
      <w:r w:rsidRPr="00530521">
        <w:t xml:space="preserve">Bei der </w:t>
      </w:r>
      <w:proofErr w:type="spellStart"/>
      <w:r w:rsidRPr="00530521">
        <w:t>Phasenumtastung</w:t>
      </w:r>
      <w:proofErr w:type="spellEnd"/>
      <w:r w:rsidRPr="00530521">
        <w:t xml:space="preserve"> handelt es sich um eine </w:t>
      </w:r>
      <w:r>
        <w:t xml:space="preserve">Phasenmodulation, wobei das zu </w:t>
      </w:r>
      <w:r w:rsidRPr="00530521">
        <w:t xml:space="preserve">modulierende Signal digital und das Trägersignal sinusförmig </w:t>
      </w:r>
      <w:r>
        <w:t xml:space="preserve">ist. Die Trägeramplitude sowie </w:t>
      </w:r>
      <w:r w:rsidRPr="00530521">
        <w:t xml:space="preserve">die Trägerfrequenz sind dabei konstant. Den Digitalwerten </w:t>
      </w:r>
      <w:r>
        <w:t xml:space="preserve">„0“ und „1“ werden bestimmte </w:t>
      </w:r>
      <w:r w:rsidRPr="00530521">
        <w:t xml:space="preserve">Phasenlagen der Trägerfrequenz zugeordnet, beispielsweise </w:t>
      </w:r>
      <w:r>
        <w:t xml:space="preserve">0° für den Digitalwert „0“ und </w:t>
      </w:r>
      <w:r w:rsidRPr="00530521">
        <w:t xml:space="preserve">180° (halbe Periode) für den Digitalwert „1“. Hat man </w:t>
      </w:r>
      <w:r>
        <w:t xml:space="preserve">nur diese 2 Zustandsänderungen </w:t>
      </w:r>
      <w:r w:rsidRPr="00530521">
        <w:t xml:space="preserve">spricht man von </w:t>
      </w:r>
      <w:proofErr w:type="spellStart"/>
      <w:r w:rsidRPr="00530521">
        <w:t>Zweiphasenumtastung</w:t>
      </w:r>
      <w:proofErr w:type="spellEnd"/>
      <w:r w:rsidRPr="00530521">
        <w:t xml:space="preserve"> (BPSK), verwendet </w:t>
      </w:r>
      <w:r>
        <w:t xml:space="preserve">man jedoch zusätzlich auch die </w:t>
      </w:r>
      <w:r w:rsidRPr="00530521">
        <w:t>Phasenlagen 90° und 270°, unterteilt die Periode al</w:t>
      </w:r>
      <w:r>
        <w:t xml:space="preserve">so in 4 Teile, so kann man die </w:t>
      </w:r>
      <w:r w:rsidRPr="00530521">
        <w:t>Übertragungsgeschwindigkeit erhöhen. Man sp</w:t>
      </w:r>
      <w:r>
        <w:t xml:space="preserve">richt dann von der sogenannten </w:t>
      </w:r>
      <w:proofErr w:type="spellStart"/>
      <w:r w:rsidR="00122C5E">
        <w:t>Quadraturphasenumtastung</w:t>
      </w:r>
      <w:proofErr w:type="spellEnd"/>
      <w:r w:rsidR="00122C5E">
        <w:t>(QPSK).</w:t>
      </w:r>
      <w:r w:rsidR="00122C5E" w:rsidRPr="00122C5E">
        <w:t xml:space="preserve"> </w:t>
      </w:r>
      <w:r w:rsidR="00122C5E">
        <w:t xml:space="preserve">(IT Wissen </w:t>
      </w:r>
      <w:proofErr w:type="spellStart"/>
      <w:r w:rsidR="00122C5E">
        <w:t>n.d</w:t>
      </w:r>
      <w:proofErr w:type="spellEnd"/>
      <w:r w:rsidR="00122C5E">
        <w:t>.)</w:t>
      </w:r>
    </w:p>
    <w:p w:rsidR="002E69C1" w:rsidRDefault="002E69C1" w:rsidP="009227B2">
      <w:pPr>
        <w:pStyle w:val="KeinLeerraum"/>
        <w:keepNext/>
      </w:pPr>
    </w:p>
    <w:p w:rsidR="00AE5CB8" w:rsidRDefault="005B296C" w:rsidP="009227B2">
      <w:pPr>
        <w:pStyle w:val="KeinLeerraum"/>
        <w:keepNext/>
      </w:pPr>
      <w:r>
        <w:rPr>
          <w:noProof/>
          <w:lang w:eastAsia="de-DE"/>
        </w:rPr>
        <w:drawing>
          <wp:inline distT="0" distB="0" distL="0" distR="0">
            <wp:extent cx="2644775" cy="2114550"/>
            <wp:effectExtent l="0" t="0" r="317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644775" cy="2114550"/>
                    </a:xfrm>
                    <a:prstGeom prst="rect">
                      <a:avLst/>
                    </a:prstGeom>
                  </pic:spPr>
                </pic:pic>
              </a:graphicData>
            </a:graphic>
          </wp:inline>
        </w:drawing>
      </w:r>
    </w:p>
    <w:p w:rsidR="002E69C1" w:rsidRPr="00B1193D" w:rsidRDefault="002E69C1" w:rsidP="002E69C1">
      <w:pPr>
        <w:pStyle w:val="Beschriftung"/>
        <w:jc w:val="both"/>
        <w:rPr>
          <w:b w:val="0"/>
          <w:color w:val="000000" w:themeColor="text1"/>
        </w:rPr>
      </w:pPr>
      <w:bookmarkStart w:id="105" w:name="_Toc419068996"/>
      <w:r w:rsidRPr="00B1193D">
        <w:rPr>
          <w:b w:val="0"/>
          <w:color w:val="000000" w:themeColor="text1"/>
        </w:rPr>
        <w:t xml:space="preserve">Abbildung </w:t>
      </w:r>
      <w:r w:rsidRPr="00A5540A">
        <w:rPr>
          <w:b w:val="0"/>
          <w:color w:val="000000" w:themeColor="text1"/>
        </w:rPr>
        <w:fldChar w:fldCharType="begin"/>
      </w:r>
      <w:r w:rsidRPr="00B1193D">
        <w:rPr>
          <w:b w:val="0"/>
          <w:color w:val="000000" w:themeColor="text1"/>
        </w:rPr>
        <w:instrText xml:space="preserve"> SEQ Abbildung \* ARABIC </w:instrText>
      </w:r>
      <w:r w:rsidRPr="00A5540A">
        <w:rPr>
          <w:b w:val="0"/>
          <w:color w:val="000000" w:themeColor="text1"/>
        </w:rPr>
        <w:fldChar w:fldCharType="separate"/>
      </w:r>
      <w:r w:rsidR="00BF4BA1">
        <w:rPr>
          <w:b w:val="0"/>
          <w:noProof/>
          <w:color w:val="000000" w:themeColor="text1"/>
        </w:rPr>
        <w:t>3</w:t>
      </w:r>
      <w:r w:rsidRPr="00A5540A">
        <w:rPr>
          <w:b w:val="0"/>
          <w:color w:val="000000" w:themeColor="text1"/>
        </w:rPr>
        <w:fldChar w:fldCharType="end"/>
      </w:r>
      <w:r w:rsidRPr="00B1193D">
        <w:rPr>
          <w:b w:val="0"/>
          <w:color w:val="000000" w:themeColor="text1"/>
        </w:rPr>
        <w:t xml:space="preserve"> - </w:t>
      </w:r>
      <w:proofErr w:type="spellStart"/>
      <w:r w:rsidRPr="00B1193D">
        <w:rPr>
          <w:b w:val="0"/>
          <w:color w:val="000000" w:themeColor="text1"/>
        </w:rPr>
        <w:t>Phasenumtastung</w:t>
      </w:r>
      <w:proofErr w:type="spellEnd"/>
      <w:r w:rsidRPr="00B1193D">
        <w:rPr>
          <w:b w:val="0"/>
          <w:color w:val="000000" w:themeColor="text1"/>
        </w:rPr>
        <w:t xml:space="preserve"> BPSK (IT Wissen </w:t>
      </w:r>
      <w:proofErr w:type="spellStart"/>
      <w:r w:rsidRPr="00B1193D">
        <w:rPr>
          <w:b w:val="0"/>
          <w:color w:val="000000" w:themeColor="text1"/>
        </w:rPr>
        <w:t>n.d</w:t>
      </w:r>
      <w:proofErr w:type="spellEnd"/>
      <w:r w:rsidRPr="00B1193D">
        <w:rPr>
          <w:b w:val="0"/>
          <w:color w:val="000000" w:themeColor="text1"/>
        </w:rPr>
        <w:t>.)</w:t>
      </w:r>
      <w:bookmarkEnd w:id="105"/>
    </w:p>
    <w:p w:rsidR="00AE5CB8" w:rsidRDefault="00AE5CB8" w:rsidP="009227B2">
      <w:pPr>
        <w:pStyle w:val="KeinLeerraum"/>
        <w:keepNext/>
      </w:pPr>
    </w:p>
    <w:p w:rsidR="008004A9" w:rsidRDefault="00D128D1" w:rsidP="009227B2">
      <w:pPr>
        <w:pStyle w:val="KeinLeerraum"/>
        <w:keepNext/>
      </w:pPr>
      <w:r>
        <w:rPr>
          <w:noProof/>
          <w:lang w:eastAsia="de-DE"/>
        </w:rPr>
        <w:drawing>
          <wp:inline distT="0" distB="0" distL="0" distR="0">
            <wp:extent cx="2390400" cy="2113200"/>
            <wp:effectExtent l="0" t="0" r="0"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390400" cy="2113200"/>
                    </a:xfrm>
                    <a:prstGeom prst="rect">
                      <a:avLst/>
                    </a:prstGeom>
                  </pic:spPr>
                </pic:pic>
              </a:graphicData>
            </a:graphic>
          </wp:inline>
        </w:drawing>
      </w:r>
    </w:p>
    <w:p w:rsidR="005B296C" w:rsidRPr="002E69C1" w:rsidRDefault="00B1193D" w:rsidP="002E69C1">
      <w:pPr>
        <w:pStyle w:val="Beschriftung"/>
        <w:rPr>
          <w:b w:val="0"/>
          <w:color w:val="000000" w:themeColor="text1"/>
        </w:rPr>
      </w:pPr>
      <w:bookmarkStart w:id="106" w:name="_Toc419068997"/>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BF4BA1">
        <w:rPr>
          <w:b w:val="0"/>
          <w:noProof/>
          <w:color w:val="000000" w:themeColor="text1"/>
        </w:rPr>
        <w:t>4</w:t>
      </w:r>
      <w:r w:rsidRPr="00A5540A">
        <w:rPr>
          <w:b w:val="0"/>
          <w:color w:val="000000" w:themeColor="text1"/>
        </w:rPr>
        <w:fldChar w:fldCharType="end"/>
      </w:r>
      <w:r>
        <w:rPr>
          <w:b w:val="0"/>
          <w:color w:val="000000" w:themeColor="text1"/>
        </w:rPr>
        <w:t xml:space="preserve"> - </w:t>
      </w:r>
      <w:proofErr w:type="spellStart"/>
      <w:r>
        <w:rPr>
          <w:b w:val="0"/>
          <w:color w:val="000000" w:themeColor="text1"/>
        </w:rPr>
        <w:t>Phasenumtastung</w:t>
      </w:r>
      <w:proofErr w:type="spellEnd"/>
      <w:r>
        <w:rPr>
          <w:b w:val="0"/>
          <w:color w:val="000000" w:themeColor="text1"/>
        </w:rPr>
        <w:t xml:space="preserve"> QPSK </w:t>
      </w:r>
      <w:r w:rsidRPr="00634A1F">
        <w:rPr>
          <w:b w:val="0"/>
          <w:color w:val="000000" w:themeColor="text1"/>
        </w:rPr>
        <w:t xml:space="preserve">(IT Wissen </w:t>
      </w:r>
      <w:proofErr w:type="spellStart"/>
      <w:r w:rsidRPr="00634A1F">
        <w:rPr>
          <w:b w:val="0"/>
          <w:color w:val="000000" w:themeColor="text1"/>
        </w:rPr>
        <w:t>n.d</w:t>
      </w:r>
      <w:proofErr w:type="spellEnd"/>
      <w:r w:rsidRPr="00634A1F">
        <w:rPr>
          <w:b w:val="0"/>
          <w:color w:val="000000" w:themeColor="text1"/>
        </w:rPr>
        <w:t>.)</w:t>
      </w:r>
      <w:bookmarkEnd w:id="106"/>
      <w:r w:rsidR="005B296C">
        <w:br w:type="page"/>
      </w:r>
    </w:p>
    <w:p w:rsidR="009227B2" w:rsidRDefault="00681EDC" w:rsidP="004A1207">
      <w:pPr>
        <w:pStyle w:val="berschrift2"/>
        <w:numPr>
          <w:ilvl w:val="1"/>
          <w:numId w:val="3"/>
        </w:numPr>
      </w:pPr>
      <w:r>
        <w:lastRenderedPageBreak/>
        <w:t xml:space="preserve">  </w:t>
      </w:r>
      <w:bookmarkStart w:id="107" w:name="_Toc418933552"/>
      <w:r w:rsidR="009227B2">
        <w:t>Übertragungsverfahren</w:t>
      </w:r>
      <w:bookmarkEnd w:id="107"/>
    </w:p>
    <w:p w:rsidR="00327282" w:rsidRPr="00327282" w:rsidRDefault="00327282" w:rsidP="00327282">
      <w:r w:rsidRPr="00327282">
        <w:rPr>
          <w:highlight w:val="yellow"/>
        </w:rPr>
        <w:t>In der PMD definiert</w:t>
      </w:r>
    </w:p>
    <w:p w:rsidR="001B016D" w:rsidRDefault="001B016D" w:rsidP="004A1207">
      <w:pPr>
        <w:pStyle w:val="berschrift3"/>
        <w:numPr>
          <w:ilvl w:val="2"/>
          <w:numId w:val="3"/>
        </w:numPr>
      </w:pPr>
      <w:bookmarkStart w:id="108" w:name="_Toc418933553"/>
      <w:r w:rsidRPr="0048029F">
        <w:t>Signalspreiz</w:t>
      </w:r>
      <w:r>
        <w:t>verfahren</w:t>
      </w:r>
      <w:bookmarkEnd w:id="108"/>
    </w:p>
    <w:p w:rsidR="00CA08A2" w:rsidRDefault="001B016D" w:rsidP="001B016D">
      <w:pPr>
        <w:pStyle w:val="KeinLeerraum"/>
      </w:pPr>
      <w:r>
        <w:t>In den ersten Entwicklungen de</w:t>
      </w:r>
      <w:r w:rsidR="00CA08A2">
        <w:t xml:space="preserve">s IEEE 802.11 Standards wurden die Daten mit Hilfe von Spreizbandverfahren übermittelt. Bei diesem Verfahren wird das Nutzsignal mit Hilfe einer Codefolge über das gesamte zur Verfügung stehende Band gespreizt. Im </w:t>
      </w:r>
      <w:r w:rsidR="003A722C">
        <w:t>Wesentlichen</w:t>
      </w:r>
      <w:r w:rsidR="00CA08A2">
        <w:t xml:space="preserve"> kamen bei der 802.11 Implementierung folgende Verfahren zum Einsatz:</w:t>
      </w:r>
    </w:p>
    <w:p w:rsidR="009227B2" w:rsidRDefault="009227B2" w:rsidP="001B016D">
      <w:pPr>
        <w:pStyle w:val="KeinLeerraum"/>
      </w:pPr>
    </w:p>
    <w:p w:rsidR="00CA08A2" w:rsidRPr="009227B2" w:rsidRDefault="00CA08A2" w:rsidP="001B016D">
      <w:pPr>
        <w:pStyle w:val="KeinLeerraum"/>
        <w:rPr>
          <w:b/>
          <w:i/>
        </w:rPr>
      </w:pPr>
      <w:r w:rsidRPr="009227B2">
        <w:rPr>
          <w:b/>
          <w:i/>
        </w:rPr>
        <w:t xml:space="preserve">DSSS – </w:t>
      </w:r>
      <w:proofErr w:type="spellStart"/>
      <w:r w:rsidRPr="009227B2">
        <w:rPr>
          <w:b/>
          <w:i/>
        </w:rPr>
        <w:t>Direct</w:t>
      </w:r>
      <w:proofErr w:type="spellEnd"/>
      <w:r w:rsidRPr="009227B2">
        <w:rPr>
          <w:b/>
          <w:i/>
        </w:rPr>
        <w:t xml:space="preserve"> </w:t>
      </w:r>
      <w:proofErr w:type="spellStart"/>
      <w:r w:rsidRPr="009227B2">
        <w:rPr>
          <w:b/>
          <w:i/>
        </w:rPr>
        <w:t>Sequence</w:t>
      </w:r>
      <w:proofErr w:type="spellEnd"/>
      <w:r w:rsidRPr="009227B2">
        <w:rPr>
          <w:b/>
          <w:i/>
        </w:rPr>
        <w:t xml:space="preserve"> </w:t>
      </w:r>
      <w:proofErr w:type="spellStart"/>
      <w:r w:rsidRPr="009227B2">
        <w:rPr>
          <w:b/>
          <w:i/>
        </w:rPr>
        <w:t>Spread</w:t>
      </w:r>
      <w:proofErr w:type="spellEnd"/>
      <w:r w:rsidRPr="009227B2">
        <w:rPr>
          <w:b/>
          <w:i/>
        </w:rPr>
        <w:t xml:space="preserve"> </w:t>
      </w:r>
      <w:proofErr w:type="spellStart"/>
      <w:r w:rsidRPr="009227B2">
        <w:rPr>
          <w:b/>
          <w:i/>
        </w:rPr>
        <w:t>Spectrum</w:t>
      </w:r>
      <w:proofErr w:type="spellEnd"/>
    </w:p>
    <w:p w:rsidR="00114B94" w:rsidRDefault="003A722C" w:rsidP="001B016D">
      <w:pPr>
        <w:pStyle w:val="KeinLeerraum"/>
      </w:pPr>
      <w:r>
        <w:t>Bei dem DSSS Signalspreizverfahren wird die vorhandene Bandbreite in Kanäle unterteilt. Jeder Sender sendet dabei auf einem eigenen Kanal. Die Nutzdaten</w:t>
      </w:r>
      <w:r w:rsidR="003B19BF">
        <w:t xml:space="preserve"> werden durch einen Spreiz-Code</w:t>
      </w:r>
      <w:r>
        <w:t xml:space="preserve"> über die Kanalbandbreite gespreizt. Der Code wird dabei einfach </w:t>
      </w:r>
      <w:proofErr w:type="spellStart"/>
      <w:r>
        <w:t>Exclusiv</w:t>
      </w:r>
      <w:proofErr w:type="spellEnd"/>
      <w:r>
        <w:t xml:space="preserve">-ODER zum Nutzsignal hinzuaddiert. </w:t>
      </w:r>
      <w:r w:rsidR="00114B94">
        <w:t xml:space="preserve">Das Verfahren hat den Vorteil, dass über einen größeren Frequenzbereich mit einer kleineren Sendeleistung gesendet werden kann, wobei die Energie unverändert bleibt. Bei einer Störung wird somit nur ein Teil der Information gestört und nicht das komplette Signal. </w:t>
      </w:r>
    </w:p>
    <w:p w:rsidR="00CA08A2" w:rsidRDefault="00114B94" w:rsidP="001B016D">
      <w:pPr>
        <w:pStyle w:val="KeinLeerraum"/>
      </w:pPr>
      <w:r>
        <w:t xml:space="preserve"> </w:t>
      </w:r>
      <w:r w:rsidR="009227B2">
        <w:t xml:space="preserve">Nach 802.11 </w:t>
      </w:r>
      <w:proofErr w:type="gramStart"/>
      <w:r w:rsidR="009227B2">
        <w:t>Definition</w:t>
      </w:r>
      <w:proofErr w:type="gramEnd"/>
      <w:r w:rsidR="009227B2">
        <w:t xml:space="preserve"> wurde bei DSSS-System das Phase-Key-</w:t>
      </w:r>
      <w:proofErr w:type="spellStart"/>
      <w:r w:rsidR="009227B2">
        <w:t>Shifting</w:t>
      </w:r>
      <w:proofErr w:type="spellEnd"/>
      <w:r w:rsidR="009227B2">
        <w:t xml:space="preserve"> als Modulationsverfahren eingesetzt. Durch eine Kombination von den unterschiedlichen PSK-Varianten und verschiede</w:t>
      </w:r>
      <w:r w:rsidR="003B19BF">
        <w:t>nen Spreiz-Codes</w:t>
      </w:r>
      <w:r w:rsidR="009227B2">
        <w:t xml:space="preserve"> konnten mit der DSSS-Technologie Datenraten von 1Mbit/s und 2 Mbit/s umgesetzt werden. </w:t>
      </w:r>
      <w:r w:rsidR="00122C5E">
        <w:t>(Rech 2012,</w:t>
      </w:r>
      <w:r w:rsidR="001624A8">
        <w:t xml:space="preserve"> S.88ff)</w:t>
      </w:r>
    </w:p>
    <w:p w:rsidR="00254B25" w:rsidRDefault="00254B25" w:rsidP="001B016D">
      <w:pPr>
        <w:pStyle w:val="KeinLeerraum"/>
      </w:pPr>
    </w:p>
    <w:p w:rsidR="00D42F05" w:rsidRPr="0005031D" w:rsidRDefault="00CA08A2" w:rsidP="001B016D">
      <w:pPr>
        <w:pStyle w:val="KeinLeerraum"/>
        <w:rPr>
          <w:b/>
          <w:i/>
          <w:lang w:val="en-US"/>
        </w:rPr>
      </w:pPr>
      <w:r w:rsidRPr="00387863">
        <w:t xml:space="preserve"> </w:t>
      </w:r>
      <w:r w:rsidR="009227B2" w:rsidRPr="00254B25">
        <w:rPr>
          <w:b/>
          <w:i/>
          <w:lang w:val="en-US"/>
        </w:rPr>
        <w:t>FHSS</w:t>
      </w:r>
      <w:r w:rsidR="00E625B5" w:rsidRPr="00254B25">
        <w:rPr>
          <w:b/>
          <w:i/>
          <w:lang w:val="en-US"/>
        </w:rPr>
        <w:t xml:space="preserve"> – Frequency Hopping Spread Spectrum</w:t>
      </w:r>
    </w:p>
    <w:p w:rsidR="00D42F05" w:rsidRDefault="00D42F05" w:rsidP="001B016D">
      <w:pPr>
        <w:pStyle w:val="KeinLeerraum"/>
      </w:pPr>
    </w:p>
    <w:p w:rsidR="000677DD" w:rsidRDefault="000677DD" w:rsidP="001B016D">
      <w:pPr>
        <w:pStyle w:val="KeinLeerraum"/>
        <w:rPr>
          <w:lang w:val="en-US"/>
        </w:rPr>
      </w:pPr>
      <w:proofErr w:type="spellStart"/>
      <w:r>
        <w:rPr>
          <w:lang w:val="en-US"/>
        </w:rPr>
        <w:t>Vorteile</w:t>
      </w:r>
      <w:proofErr w:type="spellEnd"/>
      <w:r>
        <w:rPr>
          <w:lang w:val="en-US"/>
        </w:rPr>
        <w:t xml:space="preserve"> </w:t>
      </w:r>
      <w:proofErr w:type="spellStart"/>
      <w:r>
        <w:rPr>
          <w:lang w:val="en-US"/>
        </w:rPr>
        <w:t>Signalspreizverfahren</w:t>
      </w:r>
      <w:proofErr w:type="spellEnd"/>
    </w:p>
    <w:p w:rsidR="000677DD" w:rsidRPr="00254B25" w:rsidRDefault="000677DD" w:rsidP="001B016D">
      <w:pPr>
        <w:pStyle w:val="KeinLeerraum"/>
        <w:rPr>
          <w:lang w:val="en-US"/>
        </w:rPr>
      </w:pPr>
      <w:proofErr w:type="spellStart"/>
      <w:r>
        <w:rPr>
          <w:lang w:val="en-US"/>
        </w:rPr>
        <w:t>Nachteile</w:t>
      </w:r>
      <w:proofErr w:type="spellEnd"/>
      <w:r>
        <w:rPr>
          <w:lang w:val="en-US"/>
        </w:rPr>
        <w:t xml:space="preserve"> Signal</w:t>
      </w:r>
    </w:p>
    <w:p w:rsidR="009227B2" w:rsidRPr="00254B25" w:rsidRDefault="009227B2" w:rsidP="001B016D">
      <w:pPr>
        <w:pStyle w:val="KeinLeerraum"/>
        <w:rPr>
          <w:lang w:val="en-US"/>
        </w:rPr>
      </w:pPr>
    </w:p>
    <w:p w:rsidR="009227B2" w:rsidRPr="009227B2" w:rsidRDefault="009227B2" w:rsidP="004A1207">
      <w:pPr>
        <w:pStyle w:val="berschrift3"/>
        <w:numPr>
          <w:ilvl w:val="2"/>
          <w:numId w:val="3"/>
        </w:numPr>
        <w:rPr>
          <w:lang w:val="en-US"/>
        </w:rPr>
      </w:pPr>
      <w:bookmarkStart w:id="109" w:name="_Toc418933554"/>
      <w:proofErr w:type="spellStart"/>
      <w:r w:rsidRPr="009227B2">
        <w:rPr>
          <w:lang w:val="en-US"/>
        </w:rPr>
        <w:t>Multiplexverfahren</w:t>
      </w:r>
      <w:bookmarkEnd w:id="109"/>
      <w:proofErr w:type="spellEnd"/>
    </w:p>
    <w:p w:rsidR="009227B2" w:rsidRPr="009227B2" w:rsidRDefault="009227B2" w:rsidP="009227B2">
      <w:pPr>
        <w:rPr>
          <w:lang w:val="en-US"/>
        </w:rPr>
      </w:pPr>
    </w:p>
    <w:p w:rsidR="009227B2" w:rsidRPr="003B19BF" w:rsidRDefault="009227B2" w:rsidP="004A1207">
      <w:pPr>
        <w:pStyle w:val="Listenabsatz"/>
        <w:numPr>
          <w:ilvl w:val="0"/>
          <w:numId w:val="5"/>
        </w:numPr>
        <w:rPr>
          <w:highlight w:val="yellow"/>
          <w:lang w:val="en-US"/>
        </w:rPr>
      </w:pPr>
      <w:r w:rsidRPr="003B19BF">
        <w:rPr>
          <w:highlight w:val="yellow"/>
          <w:lang w:val="en-US"/>
        </w:rPr>
        <w:lastRenderedPageBreak/>
        <w:t>FDM</w:t>
      </w:r>
    </w:p>
    <w:p w:rsidR="009227B2" w:rsidRPr="003B19BF" w:rsidRDefault="009227B2" w:rsidP="004A1207">
      <w:pPr>
        <w:pStyle w:val="Listenabsatz"/>
        <w:numPr>
          <w:ilvl w:val="0"/>
          <w:numId w:val="5"/>
        </w:numPr>
        <w:rPr>
          <w:highlight w:val="yellow"/>
          <w:lang w:val="en-US"/>
        </w:rPr>
      </w:pPr>
      <w:r w:rsidRPr="003B19BF">
        <w:rPr>
          <w:highlight w:val="yellow"/>
          <w:lang w:val="en-US"/>
        </w:rPr>
        <w:t>Single Carrier</w:t>
      </w:r>
    </w:p>
    <w:p w:rsidR="009227B2" w:rsidRPr="003B19BF" w:rsidRDefault="009227B2" w:rsidP="004A1207">
      <w:pPr>
        <w:pStyle w:val="Listenabsatz"/>
        <w:numPr>
          <w:ilvl w:val="0"/>
          <w:numId w:val="5"/>
        </w:numPr>
        <w:rPr>
          <w:highlight w:val="yellow"/>
          <w:lang w:val="en-US"/>
        </w:rPr>
      </w:pPr>
      <w:r w:rsidRPr="003B19BF">
        <w:rPr>
          <w:highlight w:val="yellow"/>
          <w:lang w:val="en-US"/>
        </w:rPr>
        <w:t>Multi Carrier</w:t>
      </w:r>
    </w:p>
    <w:p w:rsidR="00707C80" w:rsidRPr="003B19BF" w:rsidRDefault="009227B2" w:rsidP="004A1207">
      <w:pPr>
        <w:pStyle w:val="Listenabsatz"/>
        <w:numPr>
          <w:ilvl w:val="0"/>
          <w:numId w:val="5"/>
        </w:numPr>
        <w:rPr>
          <w:highlight w:val="yellow"/>
        </w:rPr>
      </w:pPr>
      <w:r w:rsidRPr="003B19BF">
        <w:rPr>
          <w:highlight w:val="yellow"/>
        </w:rPr>
        <w:t>OFDM</w:t>
      </w:r>
    </w:p>
    <w:p w:rsidR="00707C80" w:rsidRDefault="00681EDC" w:rsidP="004A1207">
      <w:pPr>
        <w:pStyle w:val="berschrift2"/>
        <w:numPr>
          <w:ilvl w:val="1"/>
          <w:numId w:val="3"/>
        </w:numPr>
      </w:pPr>
      <w:r>
        <w:t xml:space="preserve">  </w:t>
      </w:r>
      <w:bookmarkStart w:id="110" w:name="_Toc418933555"/>
      <w:r w:rsidR="00707C80">
        <w:t>Frequenzbänder</w:t>
      </w:r>
      <w:bookmarkEnd w:id="110"/>
    </w:p>
    <w:p w:rsidR="00707C80" w:rsidRPr="00707C80" w:rsidRDefault="00707C80" w:rsidP="00707C80">
      <w:pPr>
        <w:pStyle w:val="KeinLeerraum"/>
      </w:pPr>
      <w:r w:rsidRPr="00707C80">
        <w:t>Zur drahtlosen Übertragung von Daten werden je nach 802.11 Standarderweiterung unterschiedliche Frequenzbänder genutzt.</w:t>
      </w:r>
    </w:p>
    <w:p w:rsidR="00707C80" w:rsidRPr="00302F69" w:rsidRDefault="00707C80" w:rsidP="00707C80">
      <w:pPr>
        <w:pStyle w:val="KeinLeerraum"/>
        <w:rPr>
          <w:highlight w:val="yellow"/>
        </w:rPr>
      </w:pPr>
      <w:r w:rsidRPr="00B06519">
        <w:rPr>
          <w:highlight w:val="yellow"/>
        </w:rPr>
        <w:t xml:space="preserve">Ein Frequenzband bezeichnet Frequenzbereiche, also Teilbereiche des elektromagnetischen Spektrums der </w:t>
      </w:r>
      <w:r w:rsidRPr="00302F69">
        <w:rPr>
          <w:highlight w:val="yellow"/>
        </w:rPr>
        <w:t>zur Technischen Kommunikation verwendeten Wellen. Ein zusammenhängender Frequenzbereich zeichnet sich durch gleiche Übertragungseigenschaften aus. Für die drahtlose Kommunikation relevanten Frequenzbereiche existieren jeweils Einschränkungen in der Sendeleistung und Frequenzbereichsauswahl</w:t>
      </w:r>
      <w:proofErr w:type="gramStart"/>
      <w:r w:rsidRPr="00302F69">
        <w:rPr>
          <w:highlight w:val="yellow"/>
        </w:rPr>
        <w:t>……</w:t>
      </w:r>
      <w:proofErr w:type="spellStart"/>
      <w:r w:rsidRPr="00302F69">
        <w:rPr>
          <w:highlight w:val="yellow"/>
        </w:rPr>
        <w:t>pipapo</w:t>
      </w:r>
      <w:proofErr w:type="spellEnd"/>
      <w:proofErr w:type="gramEnd"/>
      <w:r w:rsidRPr="00302F69">
        <w:rPr>
          <w:highlight w:val="yellow"/>
        </w:rPr>
        <w:t xml:space="preserve"> Weltweit werden die für WLAN genutzten Frequenzbereiche in 3 Bänder aufgeteilt:</w:t>
      </w:r>
    </w:p>
    <w:p w:rsidR="00707C80" w:rsidRPr="00707C80" w:rsidRDefault="00707C80" w:rsidP="004A1207">
      <w:pPr>
        <w:pStyle w:val="Listenabsatz"/>
        <w:numPr>
          <w:ilvl w:val="0"/>
          <w:numId w:val="2"/>
        </w:numPr>
        <w:rPr>
          <w:highlight w:val="yellow"/>
        </w:rPr>
      </w:pPr>
      <w:r w:rsidRPr="00707C80">
        <w:rPr>
          <w:highlight w:val="yellow"/>
        </w:rPr>
        <w:t>Low-Band Bereich</w:t>
      </w:r>
      <w:r w:rsidRPr="00707C80">
        <w:rPr>
          <w:highlight w:val="yellow"/>
        </w:rPr>
        <w:tab/>
        <w:t>2,4 – 2,4835 GHz ( in EU ISM Band genannt)</w:t>
      </w:r>
    </w:p>
    <w:p w:rsidR="00707C80" w:rsidRPr="00707C80" w:rsidRDefault="00707C80" w:rsidP="004A1207">
      <w:pPr>
        <w:pStyle w:val="Listenabsatz"/>
        <w:numPr>
          <w:ilvl w:val="0"/>
          <w:numId w:val="2"/>
        </w:numPr>
        <w:rPr>
          <w:highlight w:val="yellow"/>
        </w:rPr>
      </w:pPr>
      <w:r w:rsidRPr="00707C80">
        <w:rPr>
          <w:highlight w:val="yellow"/>
        </w:rPr>
        <w:t xml:space="preserve">High-Band </w:t>
      </w:r>
      <w:proofErr w:type="spellStart"/>
      <w:r w:rsidRPr="00707C80">
        <w:rPr>
          <w:highlight w:val="yellow"/>
        </w:rPr>
        <w:t>bereich</w:t>
      </w:r>
      <w:proofErr w:type="spellEnd"/>
      <w:r w:rsidRPr="00707C80">
        <w:rPr>
          <w:highlight w:val="yellow"/>
        </w:rPr>
        <w:tab/>
        <w:t>4,9 – 5,825 GHz (in EU nur 5,15 – 5,725 GHz)</w:t>
      </w:r>
    </w:p>
    <w:p w:rsidR="00707C80" w:rsidRDefault="00707C80" w:rsidP="004A1207">
      <w:pPr>
        <w:pStyle w:val="Listenabsatz"/>
        <w:numPr>
          <w:ilvl w:val="0"/>
          <w:numId w:val="2"/>
        </w:numPr>
      </w:pPr>
      <w:r w:rsidRPr="00707C80">
        <w:rPr>
          <w:highlight w:val="yellow"/>
        </w:rPr>
        <w:t>Ultra-Band Bereich</w:t>
      </w:r>
      <w:r w:rsidRPr="00707C80">
        <w:rPr>
          <w:highlight w:val="yellow"/>
        </w:rPr>
        <w:tab/>
        <w:t>57 – 66 GHz (in EU n</w:t>
      </w:r>
      <w:r w:rsidR="00D25E7B">
        <w:rPr>
          <w:highlight w:val="yellow"/>
        </w:rPr>
        <w:t>ur 59,4 -64GHz) (Rech 2012,</w:t>
      </w:r>
      <w:r w:rsidRPr="00707C80">
        <w:rPr>
          <w:highlight w:val="yellow"/>
        </w:rPr>
        <w:t xml:space="preserve"> S</w:t>
      </w:r>
      <w:r w:rsidR="00D25E7B">
        <w:rPr>
          <w:highlight w:val="yellow"/>
        </w:rPr>
        <w:t>.</w:t>
      </w:r>
      <w:r w:rsidRPr="00707C80">
        <w:rPr>
          <w:highlight w:val="yellow"/>
        </w:rPr>
        <w:t>299</w:t>
      </w:r>
      <w:r>
        <w:t>)</w:t>
      </w:r>
    </w:p>
    <w:p w:rsidR="00707C80" w:rsidRPr="00EC2FDE" w:rsidRDefault="00707C80" w:rsidP="00707C80"/>
    <w:p w:rsidR="00707C80" w:rsidRPr="00EC2FDE" w:rsidRDefault="00707C80" w:rsidP="004A1207">
      <w:pPr>
        <w:pStyle w:val="berschrift3"/>
        <w:numPr>
          <w:ilvl w:val="2"/>
          <w:numId w:val="3"/>
        </w:numPr>
      </w:pPr>
      <w:bookmarkStart w:id="111" w:name="_Toc418933556"/>
      <w:r>
        <w:t>Low-Band</w:t>
      </w:r>
      <w:bookmarkEnd w:id="111"/>
    </w:p>
    <w:p w:rsidR="00707C80" w:rsidRDefault="00707C80" w:rsidP="00707C80">
      <w:pPr>
        <w:pStyle w:val="KeinLeerraum"/>
      </w:pPr>
      <w:r>
        <w:t xml:space="preserve">Die Aufteilung des 2,4GHz Frequenzbandes ist </w:t>
      </w:r>
      <w:r w:rsidR="007758EB">
        <w:t>durch den jeweiligen WLAN Standard</w:t>
      </w:r>
      <w:r>
        <w:t xml:space="preserve"> und außerdem regional festgelegt. </w:t>
      </w:r>
      <w:r w:rsidRPr="00101A30">
        <w:t>In Europa ist das ISM</w:t>
      </w:r>
      <w:r>
        <w:t xml:space="preserve"> </w:t>
      </w:r>
      <w:r w:rsidRPr="00101A30">
        <w:t>Band</w:t>
      </w:r>
      <w:r>
        <w:t xml:space="preserve"> z.B. unter Einsatz der DSSS-Technologie</w:t>
      </w:r>
      <w:r w:rsidRPr="00101A30">
        <w:t xml:space="preserve"> in 13 Kanäle mit je 22 MHz Bandbreite </w:t>
      </w:r>
      <w:r>
        <w:t>und der bereits erwähnten Sendeleistung von 100 mW (20dBm)</w:t>
      </w:r>
      <w:r w:rsidRPr="00EC2FDE">
        <w:t xml:space="preserve"> </w:t>
      </w:r>
      <w:r w:rsidRPr="00101A30">
        <w:t>unterteilt.</w:t>
      </w:r>
      <w:r>
        <w:t xml:space="preserve"> Die Abstände zwischen den Center-Frequenzen betragen nur 5MHz. Somit ergeben sich aus den insgesamt 13 nur 3 überlappungsfreie Kanäle. </w:t>
      </w:r>
      <w:r w:rsidR="00D25E7B">
        <w:t>(Rech 2012,</w:t>
      </w:r>
      <w:r w:rsidRPr="00101A30">
        <w:t xml:space="preserve"> S.103ff)</w:t>
      </w:r>
    </w:p>
    <w:p w:rsidR="00707C80" w:rsidRPr="00340086" w:rsidRDefault="00707C80" w:rsidP="00707C80">
      <w:pPr>
        <w:pStyle w:val="KeinLeerraum"/>
      </w:pPr>
    </w:p>
    <w:p w:rsidR="00707C80" w:rsidRDefault="00707C80" w:rsidP="00707C80">
      <w:pPr>
        <w:keepNext/>
        <w:jc w:val="center"/>
      </w:pPr>
      <w:r>
        <w:rPr>
          <w:noProof/>
          <w:lang w:eastAsia="de-DE"/>
        </w:rPr>
        <w:lastRenderedPageBreak/>
        <w:drawing>
          <wp:inline distT="0" distB="0" distL="0" distR="0" wp14:anchorId="4F5C9BB0" wp14:editId="2ECD7E96">
            <wp:extent cx="5276850" cy="1228725"/>
            <wp:effectExtent l="0" t="0" r="0"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6850" cy="1228725"/>
                    </a:xfrm>
                    <a:prstGeom prst="rect">
                      <a:avLst/>
                    </a:prstGeom>
                  </pic:spPr>
                </pic:pic>
              </a:graphicData>
            </a:graphic>
          </wp:inline>
        </w:drawing>
      </w:r>
    </w:p>
    <w:p w:rsidR="00707C80" w:rsidRDefault="00707C80" w:rsidP="00707C80">
      <w:pPr>
        <w:pStyle w:val="Beschriftung"/>
        <w:rPr>
          <w:b w:val="0"/>
          <w:color w:val="000000" w:themeColor="text1"/>
        </w:rPr>
      </w:pPr>
      <w:bookmarkStart w:id="112" w:name="_Toc419068998"/>
      <w:r w:rsidRPr="00101A30">
        <w:rPr>
          <w:b w:val="0"/>
          <w:color w:val="000000" w:themeColor="text1"/>
        </w:rPr>
        <w:t xml:space="preserve">Abbildung </w:t>
      </w:r>
      <w:r w:rsidRPr="00101A30">
        <w:rPr>
          <w:b w:val="0"/>
          <w:color w:val="000000" w:themeColor="text1"/>
        </w:rPr>
        <w:fldChar w:fldCharType="begin"/>
      </w:r>
      <w:r w:rsidRPr="00101A30">
        <w:rPr>
          <w:b w:val="0"/>
          <w:color w:val="000000" w:themeColor="text1"/>
        </w:rPr>
        <w:instrText xml:space="preserve"> SEQ Abbildung \* ARABIC </w:instrText>
      </w:r>
      <w:r w:rsidRPr="00101A30">
        <w:rPr>
          <w:b w:val="0"/>
          <w:color w:val="000000" w:themeColor="text1"/>
        </w:rPr>
        <w:fldChar w:fldCharType="separate"/>
      </w:r>
      <w:r w:rsidR="00BF4BA1">
        <w:rPr>
          <w:b w:val="0"/>
          <w:noProof/>
          <w:color w:val="000000" w:themeColor="text1"/>
        </w:rPr>
        <w:t>5</w:t>
      </w:r>
      <w:r w:rsidRPr="00101A30">
        <w:rPr>
          <w:b w:val="0"/>
          <w:color w:val="000000" w:themeColor="text1"/>
        </w:rPr>
        <w:fldChar w:fldCharType="end"/>
      </w:r>
      <w:r w:rsidRPr="00101A30">
        <w:rPr>
          <w:b w:val="0"/>
          <w:color w:val="000000" w:themeColor="text1"/>
        </w:rPr>
        <w:t xml:space="preserve"> - Kanalaufteilung im 2,4 GHz Frequenzband </w:t>
      </w:r>
      <w:r>
        <w:rPr>
          <w:b w:val="0"/>
          <w:color w:val="000000" w:themeColor="text1"/>
        </w:rPr>
        <w:t>DSSS</w:t>
      </w:r>
      <w:r w:rsidR="00F17134">
        <w:rPr>
          <w:b w:val="0"/>
          <w:color w:val="000000" w:themeColor="text1"/>
        </w:rPr>
        <w:t xml:space="preserve"> (Haberland 2011</w:t>
      </w:r>
      <w:r w:rsidR="00AA26FA">
        <w:rPr>
          <w:b w:val="0"/>
          <w:color w:val="000000" w:themeColor="text1"/>
        </w:rPr>
        <w:t>)</w:t>
      </w:r>
      <w:bookmarkEnd w:id="112"/>
    </w:p>
    <w:p w:rsidR="007758EB" w:rsidRDefault="007758EB">
      <w:r>
        <w:br w:type="page"/>
      </w:r>
    </w:p>
    <w:p w:rsidR="00707C80" w:rsidRPr="00EC2FDE" w:rsidRDefault="00707C80" w:rsidP="004A1207">
      <w:pPr>
        <w:pStyle w:val="berschrift3"/>
        <w:numPr>
          <w:ilvl w:val="2"/>
          <w:numId w:val="3"/>
        </w:numPr>
      </w:pPr>
      <w:bookmarkStart w:id="113" w:name="_Toc418933557"/>
      <w:r>
        <w:lastRenderedPageBreak/>
        <w:t>High-Band</w:t>
      </w:r>
      <w:bookmarkEnd w:id="113"/>
    </w:p>
    <w:p w:rsidR="00707C80" w:rsidRDefault="00707C80" w:rsidP="00707C80">
      <w:pPr>
        <w:pStyle w:val="KeinLeerraum"/>
      </w:pPr>
      <w:r>
        <w:t>Das  5GHz-Band wird in Europa für viele Anwendungen genutzt. Bestimmte Bereiche des Bandes sind für den We</w:t>
      </w:r>
      <w:r w:rsidR="003B19BF">
        <w:t>tterdienst, militärisches Radar</w:t>
      </w:r>
      <w:r>
        <w:t xml:space="preserve"> und verschiedene Funkanwendungen reserviert und dürfen durch die drahtlose Datenübertragung nicht gestört werden. Um das zu gewährleisten, wird eine automatische Leistungsregelung „</w:t>
      </w:r>
      <w:proofErr w:type="spellStart"/>
      <w:r>
        <w:t>Transmit</w:t>
      </w:r>
      <w:proofErr w:type="spellEnd"/>
      <w:r>
        <w:t xml:space="preserve"> Power Control“ (TPC) und ein dynamisches Frequenzwahlverfahren „Dynamic </w:t>
      </w:r>
      <w:proofErr w:type="spellStart"/>
      <w:r>
        <w:t>Frequency</w:t>
      </w:r>
      <w:proofErr w:type="spellEnd"/>
      <w:r>
        <w:t xml:space="preserve"> </w:t>
      </w:r>
      <w:proofErr w:type="spellStart"/>
      <w:r>
        <w:t>Selection</w:t>
      </w:r>
      <w:proofErr w:type="spellEnd"/>
      <w:r>
        <w:t xml:space="preserve">“ (DFS) eingesetzt. TPC ermöglicht dem </w:t>
      </w:r>
      <w:r w:rsidRPr="00937902">
        <w:rPr>
          <w:highlight w:val="green"/>
        </w:rPr>
        <w:t>AP</w:t>
      </w:r>
      <w:r>
        <w:t xml:space="preserve"> die Sendeleistung dynamisch an die Funkverbindung anzupassen. Somit </w:t>
      </w:r>
      <w:r w:rsidR="003B19BF">
        <w:t>können bei guter Funkverbindung</w:t>
      </w:r>
      <w:r>
        <w:t xml:space="preserve"> die Daten mit einer geringeren Sendeleistung gesendet werden. In der EU ist eine Leistungsregelung von mind. 6dB für </w:t>
      </w:r>
      <w:r w:rsidRPr="00937902">
        <w:rPr>
          <w:highlight w:val="green"/>
        </w:rPr>
        <w:t>TPC</w:t>
      </w:r>
      <w:r>
        <w:t xml:space="preserve"> vorgeschrieben. Wird ein Kanal oder ein bestimmter Frequenzbereich von einer anderen Anwendung wie z.B. dem militärischen Radarsystem benötigt, kann mittels implementierten  DFS ein automatischer Frequenzwechsel sichergestellt werden.</w:t>
      </w:r>
      <w:r w:rsidRPr="00D66C56">
        <w:t xml:space="preserve"> </w:t>
      </w:r>
      <w:r w:rsidR="00AA26FA">
        <w:t>(Rech 2012,</w:t>
      </w:r>
      <w:r>
        <w:t xml:space="preserve"> S.143ff) </w:t>
      </w:r>
      <w:r w:rsidR="00AA26FA">
        <w:t>(Schnabel 2014)</w:t>
      </w:r>
    </w:p>
    <w:p w:rsidR="00707C80" w:rsidRDefault="00707C80" w:rsidP="00707C80">
      <w:pPr>
        <w:pStyle w:val="KeinLeerraum"/>
      </w:pPr>
      <w:r>
        <w:t>Für die drahtlose Datenübertragung wird das</w:t>
      </w:r>
      <w:r w:rsidRPr="00831FF9">
        <w:t xml:space="preserve"> 5GHz Frequenzband in </w:t>
      </w:r>
      <w:r>
        <w:t xml:space="preserve">weitere </w:t>
      </w:r>
      <w:r w:rsidRPr="00831FF9">
        <w:t>3 Unterbänder aufgeteilt</w:t>
      </w:r>
      <w:r>
        <w:t>. Die ersten beiden Bänder liegen im Bereich von 5,15 – 5,25GHz und 5,25-5,35GHz und sind jeweils in vier 20MHz Kanäle aufgeteilt. Die S</w:t>
      </w:r>
      <w:r w:rsidR="003B19BF">
        <w:t>ende</w:t>
      </w:r>
      <w:r>
        <w:t xml:space="preserve">leistung auf den ersten zwei Unterbändern ist auf 200 mW (23dBm) begrenzt. Sofern nur TPC und kein </w:t>
      </w:r>
      <w:r w:rsidRPr="00937902">
        <w:rPr>
          <w:highlight w:val="green"/>
        </w:rPr>
        <w:t>DFS</w:t>
      </w:r>
      <w:r>
        <w:t xml:space="preserve"> be</w:t>
      </w:r>
      <w:r w:rsidR="00FF500E">
        <w:t>i der Nutzung implementiert ist</w:t>
      </w:r>
      <w:r>
        <w:t xml:space="preserve"> darf nur der untere Kanal mit einer Sendeleistung von max. 60 mW (17,8 </w:t>
      </w:r>
      <w:proofErr w:type="spellStart"/>
      <w:r>
        <w:t>DBm</w:t>
      </w:r>
      <w:proofErr w:type="spellEnd"/>
      <w:r>
        <w:t xml:space="preserve">) verwendet werden. Ist weder TPC noch DFS implementiert darf ebenfalls nur das untere Band mit einer maximalen Sendleistung von 30mW (14,8 </w:t>
      </w:r>
      <w:proofErr w:type="spellStart"/>
      <w:r>
        <w:t>dBm</w:t>
      </w:r>
      <w:proofErr w:type="spellEnd"/>
      <w:r>
        <w:t>) genutzt werden.  Um eine Beeinflussung von benachbarten Systemen auszuschließen, dürfen die beiden Frequenzbänder nur in geschloss</w:t>
      </w:r>
      <w:r w:rsidR="00AA26FA">
        <w:t xml:space="preserve">enen Räumen betrieben werden. (Rech 2012, </w:t>
      </w:r>
      <w:r>
        <w:t>S.143ff)</w:t>
      </w:r>
    </w:p>
    <w:p w:rsidR="007758EB" w:rsidRDefault="00707C80" w:rsidP="00707C80">
      <w:pPr>
        <w:pStyle w:val="KeinLeerraum"/>
      </w:pPr>
      <w:r>
        <w:t xml:space="preserve">Das dritte Unterband liegt im Bereich von 5,47 – 5,725 GHz und darf nur mit implementierten TPC und DFS mit 1 W (30dBm) Sendeleistung betrieben werden. Im Gegensatz zu </w:t>
      </w:r>
      <w:r w:rsidR="00FF500E">
        <w:t xml:space="preserve">den ersten beiden Unterbändern </w:t>
      </w:r>
      <w:r>
        <w:t>darf das dritte Band auch außerhalb geschlossener Räume betrieben werden.</w:t>
      </w:r>
      <w:r w:rsidRPr="0076644F">
        <w:t xml:space="preserve"> </w:t>
      </w:r>
      <w:r w:rsidR="00AA26FA">
        <w:t>(Rech 2012,</w:t>
      </w:r>
      <w:r>
        <w:t xml:space="preserve"> S.143ff)</w:t>
      </w:r>
    </w:p>
    <w:p w:rsidR="007758EB" w:rsidRDefault="007758EB">
      <w:r>
        <w:br w:type="page"/>
      </w:r>
    </w:p>
    <w:p w:rsidR="00707C80" w:rsidRDefault="00707C80" w:rsidP="007758EB">
      <w:pPr>
        <w:pStyle w:val="KeinLeerraum"/>
      </w:pPr>
      <w:r>
        <w:lastRenderedPageBreak/>
        <w:t>Insgesamt stellt das 5GHz Band 19 überlappungsfreie 20 MHz Kanäle zur Verfügung.</w:t>
      </w:r>
      <w:r w:rsidRPr="00154EE8">
        <w:t xml:space="preserve"> </w:t>
      </w:r>
      <w:r>
        <w:t xml:space="preserve">Diese Aufteilung und die vorgestellten Mechanismen wurden in der IEEE 802.11h Erweiterung spezifiziert und werden bei allen </w:t>
      </w:r>
      <w:r w:rsidR="00FF500E">
        <w:t xml:space="preserve">späteren </w:t>
      </w:r>
      <w:r w:rsidR="00AA26FA">
        <w:t xml:space="preserve">Teil-Standards beibehalten. (Rech 2012, </w:t>
      </w:r>
      <w:r>
        <w:t>S.143ff)</w:t>
      </w:r>
    </w:p>
    <w:p w:rsidR="007758EB" w:rsidRDefault="007758EB" w:rsidP="007758EB">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Tr="001A0A37">
        <w:tc>
          <w:tcPr>
            <w:tcW w:w="3070" w:type="dxa"/>
            <w:shd w:val="clear" w:color="auto" w:fill="EEECE1" w:themeFill="background2"/>
          </w:tcPr>
          <w:p w:rsidR="00707C80" w:rsidRPr="009D352C" w:rsidRDefault="00707C80" w:rsidP="001A0A37">
            <w:pPr>
              <w:rPr>
                <w:b/>
              </w:rPr>
            </w:pPr>
            <w:r w:rsidRPr="009D352C">
              <w:rPr>
                <w:b/>
              </w:rPr>
              <w:t>Band</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tcPr>
          <w:p w:rsidR="00707C80" w:rsidRDefault="00707C80" w:rsidP="001A0A37">
            <w:r>
              <w:t>5,15 - 5,25 GHz</w:t>
            </w:r>
          </w:p>
        </w:tc>
        <w:tc>
          <w:tcPr>
            <w:tcW w:w="3071" w:type="dxa"/>
          </w:tcPr>
          <w:p w:rsidR="00707C80" w:rsidRDefault="00707C80" w:rsidP="001A0A37">
            <w:r>
              <w:t xml:space="preserve">36 </w:t>
            </w:r>
          </w:p>
          <w:p w:rsidR="00707C80" w:rsidRDefault="00707C80" w:rsidP="001A0A37">
            <w:r>
              <w:t>40</w:t>
            </w:r>
          </w:p>
          <w:p w:rsidR="00707C80" w:rsidRDefault="00707C80" w:rsidP="001A0A37">
            <w:r>
              <w:t>44</w:t>
            </w:r>
          </w:p>
          <w:p w:rsidR="00707C80" w:rsidRDefault="00707C80" w:rsidP="001A0A37">
            <w:r>
              <w:t>48</w:t>
            </w:r>
          </w:p>
        </w:tc>
        <w:tc>
          <w:tcPr>
            <w:tcW w:w="3071" w:type="dxa"/>
          </w:tcPr>
          <w:p w:rsidR="00707C80" w:rsidRDefault="00707C80" w:rsidP="001A0A37">
            <w:r>
              <w:t>5180 MHz</w:t>
            </w:r>
          </w:p>
          <w:p w:rsidR="00707C80" w:rsidRDefault="00707C80" w:rsidP="001A0A37">
            <w:r>
              <w:t>5200 MHz</w:t>
            </w:r>
          </w:p>
          <w:p w:rsidR="00707C80" w:rsidRDefault="00707C80" w:rsidP="001A0A37">
            <w:r>
              <w:t>5220 MHz</w:t>
            </w:r>
          </w:p>
          <w:p w:rsidR="00707C80" w:rsidRDefault="00707C80" w:rsidP="001A0A37">
            <w:r>
              <w:t>5240 MHz</w:t>
            </w:r>
          </w:p>
        </w:tc>
      </w:tr>
      <w:tr w:rsidR="00707C80" w:rsidTr="001A0A37">
        <w:tc>
          <w:tcPr>
            <w:tcW w:w="3070" w:type="dxa"/>
          </w:tcPr>
          <w:p w:rsidR="00707C80" w:rsidRDefault="00707C80" w:rsidP="001A0A37">
            <w:r>
              <w:t>5,25 - 5,35 GHz</w:t>
            </w:r>
          </w:p>
        </w:tc>
        <w:tc>
          <w:tcPr>
            <w:tcW w:w="3071" w:type="dxa"/>
          </w:tcPr>
          <w:p w:rsidR="00707C80" w:rsidRDefault="00707C80" w:rsidP="001A0A37">
            <w:r>
              <w:t>52</w:t>
            </w:r>
          </w:p>
          <w:p w:rsidR="00707C80" w:rsidRDefault="00707C80" w:rsidP="001A0A37">
            <w:r>
              <w:t>56</w:t>
            </w:r>
          </w:p>
          <w:p w:rsidR="00707C80" w:rsidRDefault="00707C80" w:rsidP="001A0A37">
            <w:r>
              <w:t>60</w:t>
            </w:r>
          </w:p>
          <w:p w:rsidR="00707C80" w:rsidRDefault="00707C80" w:rsidP="001A0A37">
            <w:r>
              <w:t>64</w:t>
            </w:r>
          </w:p>
        </w:tc>
        <w:tc>
          <w:tcPr>
            <w:tcW w:w="3071" w:type="dxa"/>
          </w:tcPr>
          <w:p w:rsidR="00707C80" w:rsidRDefault="00707C80" w:rsidP="001A0A37">
            <w:r>
              <w:t>5260 MHz</w:t>
            </w:r>
          </w:p>
          <w:p w:rsidR="00707C80" w:rsidRDefault="00707C80" w:rsidP="001A0A37">
            <w:r>
              <w:t>5280 MHz</w:t>
            </w:r>
          </w:p>
          <w:p w:rsidR="00707C80" w:rsidRDefault="00707C80" w:rsidP="001A0A37">
            <w:r>
              <w:t>5300 MHz</w:t>
            </w:r>
          </w:p>
          <w:p w:rsidR="00707C80" w:rsidRDefault="00707C80" w:rsidP="001A0A37">
            <w:r>
              <w:t>5320 MHz</w:t>
            </w:r>
          </w:p>
        </w:tc>
      </w:tr>
      <w:tr w:rsidR="00707C80" w:rsidTr="001A0A37">
        <w:tc>
          <w:tcPr>
            <w:tcW w:w="3070" w:type="dxa"/>
          </w:tcPr>
          <w:p w:rsidR="00707C80" w:rsidRDefault="00707C80" w:rsidP="001A0A37">
            <w:r>
              <w:t>5,47 - 5,725 GHz</w:t>
            </w:r>
          </w:p>
        </w:tc>
        <w:tc>
          <w:tcPr>
            <w:tcW w:w="3071" w:type="dxa"/>
          </w:tcPr>
          <w:p w:rsidR="00707C80" w:rsidRDefault="00707C80" w:rsidP="001A0A37">
            <w:r>
              <w:t>100</w:t>
            </w:r>
          </w:p>
          <w:p w:rsidR="00707C80" w:rsidRDefault="00707C80" w:rsidP="001A0A37">
            <w:r>
              <w:t>104</w:t>
            </w:r>
          </w:p>
          <w:p w:rsidR="00707C80" w:rsidRDefault="00707C80" w:rsidP="001A0A37">
            <w:r>
              <w:t>108</w:t>
            </w:r>
          </w:p>
          <w:p w:rsidR="00707C80" w:rsidRDefault="00707C80" w:rsidP="001A0A37">
            <w:r>
              <w:t>112</w:t>
            </w:r>
          </w:p>
          <w:p w:rsidR="00707C80" w:rsidRDefault="00707C80" w:rsidP="001A0A37">
            <w:r>
              <w:t>116</w:t>
            </w:r>
          </w:p>
          <w:p w:rsidR="00707C80" w:rsidRDefault="00707C80" w:rsidP="001A0A37">
            <w:r>
              <w:t>120</w:t>
            </w:r>
          </w:p>
          <w:p w:rsidR="00707C80" w:rsidRDefault="00707C80" w:rsidP="001A0A37">
            <w:r>
              <w:t>124</w:t>
            </w:r>
          </w:p>
          <w:p w:rsidR="00707C80" w:rsidRDefault="00707C80" w:rsidP="001A0A37">
            <w:r>
              <w:t>128</w:t>
            </w:r>
          </w:p>
          <w:p w:rsidR="00707C80" w:rsidRDefault="00707C80" w:rsidP="001A0A37">
            <w:r>
              <w:t>132</w:t>
            </w:r>
          </w:p>
          <w:p w:rsidR="00707C80" w:rsidRDefault="00707C80" w:rsidP="001A0A37">
            <w:r>
              <w:t>136</w:t>
            </w:r>
          </w:p>
          <w:p w:rsidR="00707C80" w:rsidRDefault="00707C80" w:rsidP="001A0A37">
            <w:r>
              <w:t>140</w:t>
            </w:r>
          </w:p>
        </w:tc>
        <w:tc>
          <w:tcPr>
            <w:tcW w:w="3071" w:type="dxa"/>
          </w:tcPr>
          <w:p w:rsidR="00707C80" w:rsidRDefault="00707C80" w:rsidP="001A0A37">
            <w:r>
              <w:t>5500 MHz</w:t>
            </w:r>
          </w:p>
          <w:p w:rsidR="00707C80" w:rsidRDefault="00707C80" w:rsidP="001A0A37">
            <w:r>
              <w:t>5520 MHz</w:t>
            </w:r>
          </w:p>
          <w:p w:rsidR="00707C80" w:rsidRDefault="00707C80" w:rsidP="001A0A37">
            <w:r>
              <w:t>5540 MHz</w:t>
            </w:r>
          </w:p>
          <w:p w:rsidR="00707C80" w:rsidRDefault="00707C80" w:rsidP="001A0A37">
            <w:r>
              <w:t>5560 MHz</w:t>
            </w:r>
          </w:p>
          <w:p w:rsidR="00707C80" w:rsidRDefault="00707C80" w:rsidP="001A0A37">
            <w:r>
              <w:t>5580 MHz</w:t>
            </w:r>
          </w:p>
          <w:p w:rsidR="00707C80" w:rsidRDefault="00707C80" w:rsidP="001A0A37">
            <w:r>
              <w:t>5600 MHz</w:t>
            </w:r>
          </w:p>
          <w:p w:rsidR="00707C80" w:rsidRDefault="00707C80" w:rsidP="001A0A37">
            <w:r>
              <w:t>5620 MHz</w:t>
            </w:r>
          </w:p>
          <w:p w:rsidR="00707C80" w:rsidRDefault="00707C80" w:rsidP="001A0A37">
            <w:r>
              <w:t>5640 MHz</w:t>
            </w:r>
          </w:p>
          <w:p w:rsidR="00707C80" w:rsidRDefault="00707C80" w:rsidP="001A0A37">
            <w:r>
              <w:t>5660 MHz</w:t>
            </w:r>
          </w:p>
          <w:p w:rsidR="00707C80" w:rsidRDefault="00707C80" w:rsidP="001A0A37">
            <w:r>
              <w:t>5680 MHz</w:t>
            </w:r>
          </w:p>
          <w:p w:rsidR="00707C80" w:rsidRDefault="00707C80" w:rsidP="001A0A37">
            <w:pPr>
              <w:keepNext/>
            </w:pPr>
            <w:r>
              <w:t>5700 MHz</w:t>
            </w:r>
          </w:p>
        </w:tc>
      </w:tr>
    </w:tbl>
    <w:p w:rsidR="00707C80" w:rsidRPr="009D352C" w:rsidRDefault="00707C80" w:rsidP="00707C80">
      <w:pPr>
        <w:pStyle w:val="Beschriftung"/>
        <w:spacing w:before="240"/>
        <w:rPr>
          <w:b w:val="0"/>
          <w:color w:val="000000" w:themeColor="text1"/>
        </w:rPr>
      </w:pPr>
      <w:bookmarkStart w:id="114" w:name="_Toc418933512"/>
      <w:r w:rsidRPr="009D352C">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1</w:t>
      </w:r>
      <w:r>
        <w:rPr>
          <w:b w:val="0"/>
          <w:color w:val="000000" w:themeColor="text1"/>
        </w:rPr>
        <w:fldChar w:fldCharType="end"/>
      </w:r>
      <w:r w:rsidRPr="009D352C">
        <w:rPr>
          <w:b w:val="0"/>
          <w:color w:val="000000" w:themeColor="text1"/>
        </w:rPr>
        <w:t xml:space="preserve"> - </w:t>
      </w:r>
      <w:proofErr w:type="spellStart"/>
      <w:r w:rsidRPr="009D352C">
        <w:rPr>
          <w:b w:val="0"/>
          <w:color w:val="000000" w:themeColor="text1"/>
        </w:rPr>
        <w:t>Kanalauteilung</w:t>
      </w:r>
      <w:proofErr w:type="spellEnd"/>
      <w:r w:rsidRPr="009D352C">
        <w:rPr>
          <w:b w:val="0"/>
          <w:color w:val="000000" w:themeColor="text1"/>
        </w:rPr>
        <w:t xml:space="preserve"> im 5GHz Bere</w:t>
      </w:r>
      <w:r w:rsidR="00AA26FA">
        <w:rPr>
          <w:b w:val="0"/>
          <w:color w:val="000000" w:themeColor="text1"/>
        </w:rPr>
        <w:t>ich für den europäischen Raum (Rech 2012,</w:t>
      </w:r>
      <w:r w:rsidRPr="009D352C">
        <w:rPr>
          <w:b w:val="0"/>
          <w:color w:val="000000" w:themeColor="text1"/>
        </w:rPr>
        <w:t xml:space="preserve"> S.</w:t>
      </w:r>
      <w:r>
        <w:rPr>
          <w:b w:val="0"/>
          <w:color w:val="000000" w:themeColor="text1"/>
        </w:rPr>
        <w:t>1</w:t>
      </w:r>
      <w:r w:rsidRPr="009D352C">
        <w:rPr>
          <w:b w:val="0"/>
          <w:color w:val="000000" w:themeColor="text1"/>
        </w:rPr>
        <w:t>45</w:t>
      </w:r>
      <w:r w:rsidR="00AA26FA">
        <w:rPr>
          <w:b w:val="0"/>
          <w:color w:val="000000" w:themeColor="text1"/>
        </w:rPr>
        <w:t>)</w:t>
      </w:r>
      <w:bookmarkEnd w:id="114"/>
    </w:p>
    <w:p w:rsidR="00681EDC" w:rsidRDefault="00681EDC">
      <w:r>
        <w:br w:type="page"/>
      </w:r>
    </w:p>
    <w:p w:rsidR="00707C80" w:rsidRPr="00226914" w:rsidRDefault="00707C80" w:rsidP="004A1207">
      <w:pPr>
        <w:pStyle w:val="berschrift3"/>
        <w:numPr>
          <w:ilvl w:val="2"/>
          <w:numId w:val="3"/>
        </w:numPr>
      </w:pPr>
      <w:bookmarkStart w:id="115" w:name="_Toc418933558"/>
      <w:r w:rsidRPr="00226914">
        <w:lastRenderedPageBreak/>
        <w:t>Ultra-Band Bereich</w:t>
      </w:r>
      <w:bookmarkEnd w:id="115"/>
      <w:r w:rsidRPr="00226914">
        <w:t xml:space="preserve"> </w:t>
      </w:r>
    </w:p>
    <w:p w:rsidR="007758EB" w:rsidRDefault="00707C80" w:rsidP="00707C80">
      <w:pPr>
        <w:pStyle w:val="KeinLeerraum"/>
      </w:pPr>
      <w:r>
        <w:t>Im Jahr 2002 wurde auch der Ultra-Band Bereich für drahtlose Datenübertragung freigegeben. Das Frequenzband erstreckt sich von 57GHz bis 66GHz. Insgesamt stehen vier 2,16 GHz breite Kanäle zur Verfügung</w:t>
      </w:r>
      <w:r w:rsidR="00FF500E">
        <w:t>,</w:t>
      </w:r>
      <w:r>
        <w:t xml:space="preserve"> wobei mit max. Sendeleistung von </w:t>
      </w:r>
      <w:r w:rsidRPr="00226914">
        <w:t>10</w:t>
      </w:r>
      <w:r>
        <w:t xml:space="preserve">W (40dBm) gesendet werden darf. In Europa ist der Bereich auf 59,4 -64 GHz und somit auf </w:t>
      </w:r>
      <w:r w:rsidR="00FF500E">
        <w:t xml:space="preserve">die </w:t>
      </w:r>
      <w:r>
        <w:t xml:space="preserve">Kanäle 2, 3, 4 beschränkt. Aufgrund der Wellenlänge von 50mm ergibt sich eine hohe Freiraumdämpfung für den 60GHz Bereich. Der Freiraumdämpfungswert beträgt 68 dB pro Meter und ist somit um 20 dB höher als im 5GHz Bereich und um 27 dB höher als im 2,4 GHz Bereich. Zudem kommt eine erhöhte Luftabsorption von 15 dB/ km hinzu. </w:t>
      </w:r>
    </w:p>
    <w:p w:rsidR="00707C80" w:rsidRPr="000601A9" w:rsidRDefault="00707C80" w:rsidP="00707C80">
      <w:pPr>
        <w:pStyle w:val="KeinLeerraum"/>
      </w:pPr>
      <w:r>
        <w:t>Aufgrund dieser physikalischen Eigenschaften ist die Reichweite in diesem Bereich auf 10 – 20 Meter Sichtve</w:t>
      </w:r>
      <w:r w:rsidR="00BB183B">
        <w:t>rbindung eingeschränkt. (Lipinski 2012) (Rech 2012,</w:t>
      </w:r>
      <w:r>
        <w:t xml:space="preserve"> S.298ff)</w:t>
      </w:r>
    </w:p>
    <w:p w:rsidR="00707C80" w:rsidRPr="000601A9" w:rsidRDefault="00707C80" w:rsidP="00707C80">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RPr="009D352C" w:rsidTr="001A0A37">
        <w:tc>
          <w:tcPr>
            <w:tcW w:w="3070" w:type="dxa"/>
            <w:shd w:val="clear" w:color="auto" w:fill="EEECE1" w:themeFill="background2"/>
          </w:tcPr>
          <w:p w:rsidR="00707C80" w:rsidRPr="009D352C" w:rsidRDefault="00707C80" w:rsidP="001A0A37">
            <w:pPr>
              <w:rPr>
                <w:b/>
              </w:rPr>
            </w:pPr>
            <w:r w:rsidRPr="009D352C">
              <w:rPr>
                <w:b/>
              </w:rPr>
              <w:t>Band</w:t>
            </w:r>
            <w:r>
              <w:rPr>
                <w:b/>
              </w:rPr>
              <w:t>bereich</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vMerge w:val="restart"/>
          </w:tcPr>
          <w:p w:rsidR="00707C80" w:rsidRDefault="00707C80" w:rsidP="001A0A37">
            <w:r>
              <w:t>57 – 66 GHz</w:t>
            </w:r>
          </w:p>
        </w:tc>
        <w:tc>
          <w:tcPr>
            <w:tcW w:w="3071" w:type="dxa"/>
          </w:tcPr>
          <w:p w:rsidR="00707C80" w:rsidRDefault="00707C80" w:rsidP="001A0A37">
            <w:r>
              <w:t>1</w:t>
            </w:r>
          </w:p>
        </w:tc>
        <w:tc>
          <w:tcPr>
            <w:tcW w:w="3071" w:type="dxa"/>
          </w:tcPr>
          <w:p w:rsidR="00707C80" w:rsidRDefault="00707C80" w:rsidP="001A0A37">
            <w:r>
              <w:t>58,32 GHz</w:t>
            </w:r>
          </w:p>
        </w:tc>
      </w:tr>
      <w:tr w:rsidR="00707C80" w:rsidTr="001A0A37">
        <w:tc>
          <w:tcPr>
            <w:tcW w:w="3070" w:type="dxa"/>
            <w:vMerge/>
          </w:tcPr>
          <w:p w:rsidR="00707C80" w:rsidRDefault="00707C80" w:rsidP="001A0A37"/>
        </w:tc>
        <w:tc>
          <w:tcPr>
            <w:tcW w:w="3071" w:type="dxa"/>
          </w:tcPr>
          <w:p w:rsidR="00707C80" w:rsidRDefault="00707C80" w:rsidP="001A0A37">
            <w:r>
              <w:t>2</w:t>
            </w:r>
          </w:p>
        </w:tc>
        <w:tc>
          <w:tcPr>
            <w:tcW w:w="3071" w:type="dxa"/>
          </w:tcPr>
          <w:p w:rsidR="00707C80" w:rsidRDefault="00707C80" w:rsidP="001A0A37">
            <w:r>
              <w:t>60,48 GHz</w:t>
            </w:r>
          </w:p>
        </w:tc>
      </w:tr>
      <w:tr w:rsidR="00707C80" w:rsidTr="001A0A37">
        <w:tc>
          <w:tcPr>
            <w:tcW w:w="3070" w:type="dxa"/>
            <w:vMerge/>
          </w:tcPr>
          <w:p w:rsidR="00707C80" w:rsidRDefault="00707C80" w:rsidP="001A0A37"/>
        </w:tc>
        <w:tc>
          <w:tcPr>
            <w:tcW w:w="3071" w:type="dxa"/>
          </w:tcPr>
          <w:p w:rsidR="00707C80" w:rsidRDefault="00707C80" w:rsidP="001A0A37">
            <w:r>
              <w:t>3</w:t>
            </w:r>
          </w:p>
        </w:tc>
        <w:tc>
          <w:tcPr>
            <w:tcW w:w="3071" w:type="dxa"/>
          </w:tcPr>
          <w:p w:rsidR="00707C80" w:rsidRDefault="00707C80" w:rsidP="001A0A37">
            <w:pPr>
              <w:keepNext/>
            </w:pPr>
            <w:r>
              <w:t>62,64 GHz</w:t>
            </w:r>
          </w:p>
        </w:tc>
      </w:tr>
      <w:tr w:rsidR="00707C80" w:rsidTr="001A0A37">
        <w:tc>
          <w:tcPr>
            <w:tcW w:w="3070" w:type="dxa"/>
            <w:vMerge/>
          </w:tcPr>
          <w:p w:rsidR="00707C80" w:rsidRDefault="00707C80" w:rsidP="001A0A37"/>
        </w:tc>
        <w:tc>
          <w:tcPr>
            <w:tcW w:w="3071" w:type="dxa"/>
          </w:tcPr>
          <w:p w:rsidR="00707C80" w:rsidRDefault="00707C80" w:rsidP="001A0A37">
            <w:r>
              <w:t>4</w:t>
            </w:r>
          </w:p>
        </w:tc>
        <w:tc>
          <w:tcPr>
            <w:tcW w:w="3071" w:type="dxa"/>
          </w:tcPr>
          <w:p w:rsidR="00707C80" w:rsidRDefault="00707C80" w:rsidP="001A0A37">
            <w:pPr>
              <w:keepNext/>
            </w:pPr>
            <w:r>
              <w:t>64,8 GHz</w:t>
            </w:r>
          </w:p>
        </w:tc>
      </w:tr>
    </w:tbl>
    <w:p w:rsidR="00707C80" w:rsidRPr="00AC7300" w:rsidRDefault="00707C80" w:rsidP="00707C80">
      <w:pPr>
        <w:pStyle w:val="Beschriftung"/>
        <w:spacing w:before="240"/>
        <w:rPr>
          <w:b w:val="0"/>
          <w:bCs w:val="0"/>
          <w:color w:val="000000" w:themeColor="text1"/>
          <w:sz w:val="24"/>
          <w:szCs w:val="22"/>
        </w:rPr>
      </w:pPr>
      <w:bookmarkStart w:id="116" w:name="_Toc418933513"/>
      <w:r w:rsidRPr="00AC7300">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2</w:t>
      </w:r>
      <w:r>
        <w:rPr>
          <w:b w:val="0"/>
          <w:color w:val="000000" w:themeColor="text1"/>
        </w:rPr>
        <w:fldChar w:fldCharType="end"/>
      </w:r>
      <w:r w:rsidRPr="00AC7300">
        <w:rPr>
          <w:b w:val="0"/>
          <w:color w:val="000000" w:themeColor="text1"/>
        </w:rPr>
        <w:t xml:space="preserve"> - Kanalaufteilung im Ultra-Band Bereich </w:t>
      </w:r>
      <w:r w:rsidR="00BB183B">
        <w:rPr>
          <w:b w:val="0"/>
          <w:color w:val="000000" w:themeColor="text1"/>
        </w:rPr>
        <w:t>(Lipinski 2012)</w:t>
      </w:r>
      <w:bookmarkEnd w:id="116"/>
    </w:p>
    <w:p w:rsidR="00707C80" w:rsidRDefault="00707C80" w:rsidP="00707C80">
      <w:pPr>
        <w:rPr>
          <w:rFonts w:eastAsiaTheme="majorEastAsia" w:cstheme="majorBidi"/>
          <w:b/>
          <w:bCs/>
          <w:sz w:val="26"/>
          <w:szCs w:val="26"/>
        </w:rPr>
      </w:pPr>
    </w:p>
    <w:p w:rsidR="00681EDC" w:rsidRDefault="00681EDC" w:rsidP="00707C80"/>
    <w:p w:rsidR="00707C80" w:rsidRPr="00D018FD" w:rsidRDefault="00707C80" w:rsidP="00707C80">
      <w:pPr>
        <w:pStyle w:val="KeinLeerraum"/>
        <w:rPr>
          <w:highlight w:val="yellow"/>
        </w:rPr>
      </w:pPr>
      <w:r w:rsidRPr="00D018FD">
        <w:rPr>
          <w:highlight w:val="yellow"/>
        </w:rPr>
        <w:t>Vorteile/ Nac</w:t>
      </w:r>
      <w:r w:rsidR="00BB183B">
        <w:rPr>
          <w:highlight w:val="yellow"/>
        </w:rPr>
        <w:t>hteile 5GHz gegenüber 2,4 GHz (Rech 2012,</w:t>
      </w:r>
      <w:r w:rsidRPr="00D018FD">
        <w:rPr>
          <w:highlight w:val="yellow"/>
        </w:rPr>
        <w:t xml:space="preserve"> S</w:t>
      </w:r>
      <w:r w:rsidR="00BB183B">
        <w:rPr>
          <w:highlight w:val="yellow"/>
        </w:rPr>
        <w:t>.</w:t>
      </w:r>
      <w:r w:rsidRPr="00D018FD">
        <w:rPr>
          <w:highlight w:val="yellow"/>
        </w:rPr>
        <w:t>152)</w:t>
      </w:r>
      <w:r>
        <w:rPr>
          <w:highlight w:val="yellow"/>
        </w:rPr>
        <w:t xml:space="preserve"> / 60GHz usw</w:t>
      </w:r>
      <w:r w:rsidR="00BB183B">
        <w:rPr>
          <w:highlight w:val="yellow"/>
        </w:rPr>
        <w:t>.</w:t>
      </w:r>
    </w:p>
    <w:p w:rsidR="00707C80" w:rsidRPr="00D018FD" w:rsidRDefault="00707C80" w:rsidP="00707C80">
      <w:pPr>
        <w:pStyle w:val="KeinLeerraum"/>
        <w:rPr>
          <w:highlight w:val="yellow"/>
        </w:rPr>
      </w:pPr>
      <w:r w:rsidRPr="00D018FD">
        <w:rPr>
          <w:highlight w:val="yellow"/>
        </w:rPr>
        <w:t>+ mehr überlappungsfreie Kanäle</w:t>
      </w:r>
    </w:p>
    <w:p w:rsidR="00707C80" w:rsidRPr="00D018FD" w:rsidRDefault="00707C80" w:rsidP="00707C80">
      <w:pPr>
        <w:pStyle w:val="KeinLeerraum"/>
        <w:rPr>
          <w:highlight w:val="yellow"/>
        </w:rPr>
      </w:pPr>
      <w:r w:rsidRPr="00D018FD">
        <w:rPr>
          <w:highlight w:val="yellow"/>
        </w:rPr>
        <w:t>+ mehr Sendeleistung</w:t>
      </w:r>
    </w:p>
    <w:p w:rsidR="00707C80" w:rsidRPr="00D018FD" w:rsidRDefault="00707C80" w:rsidP="00707C80">
      <w:pPr>
        <w:pStyle w:val="KeinLeerraum"/>
        <w:rPr>
          <w:highlight w:val="yellow"/>
        </w:rPr>
      </w:pPr>
      <w:r w:rsidRPr="00D018FD">
        <w:rPr>
          <w:highlight w:val="yellow"/>
        </w:rPr>
        <w:t>-Grö</w:t>
      </w:r>
      <w:r w:rsidR="00BB183B">
        <w:rPr>
          <w:highlight w:val="yellow"/>
        </w:rPr>
        <w:t>ß</w:t>
      </w:r>
      <w:r w:rsidRPr="00D018FD">
        <w:rPr>
          <w:highlight w:val="yellow"/>
        </w:rPr>
        <w:t>ere Dämpfung -&gt; kleinere Reichweite</w:t>
      </w:r>
    </w:p>
    <w:p w:rsidR="007758EB" w:rsidRPr="000601A9" w:rsidRDefault="00707C80" w:rsidP="00707C80">
      <w:pPr>
        <w:pStyle w:val="KeinLeerraum"/>
        <w:rPr>
          <w:highlight w:val="yellow"/>
        </w:rPr>
      </w:pPr>
      <w:r w:rsidRPr="000601A9">
        <w:rPr>
          <w:highlight w:val="yellow"/>
        </w:rPr>
        <w:t>-Kompatible Hardware benötigt</w:t>
      </w:r>
    </w:p>
    <w:p w:rsidR="00707C80" w:rsidRPr="000601A9" w:rsidRDefault="00707C80" w:rsidP="00707C80">
      <w:pPr>
        <w:pStyle w:val="KeinLeerraum"/>
      </w:pPr>
      <w:r w:rsidRPr="000601A9">
        <w:rPr>
          <w:highlight w:val="yellow"/>
        </w:rPr>
        <w:t>-</w:t>
      </w:r>
    </w:p>
    <w:p w:rsidR="002358D7" w:rsidRPr="00254B25" w:rsidRDefault="007758EB" w:rsidP="00254B25">
      <w:pPr>
        <w:rPr>
          <w:highlight w:val="yellow"/>
        </w:rPr>
      </w:pPr>
      <w:r>
        <w:rPr>
          <w:highlight w:val="yellow"/>
        </w:rPr>
        <w:br w:type="page"/>
      </w:r>
    </w:p>
    <w:p w:rsidR="008F6641" w:rsidRPr="008F6641" w:rsidRDefault="00681EDC" w:rsidP="004A1207">
      <w:pPr>
        <w:pStyle w:val="berschrift2"/>
        <w:numPr>
          <w:ilvl w:val="1"/>
          <w:numId w:val="3"/>
        </w:numPr>
      </w:pPr>
      <w:r>
        <w:lastRenderedPageBreak/>
        <w:t xml:space="preserve">  </w:t>
      </w:r>
      <w:bookmarkStart w:id="117" w:name="_Toc418933559"/>
      <w:r w:rsidR="00945006">
        <w:t>Funkverbindung</w:t>
      </w:r>
      <w:bookmarkEnd w:id="117"/>
    </w:p>
    <w:p w:rsidR="00526B33" w:rsidRDefault="00526B33" w:rsidP="004A1207">
      <w:pPr>
        <w:pStyle w:val="berschrift3"/>
        <w:numPr>
          <w:ilvl w:val="2"/>
          <w:numId w:val="3"/>
        </w:numPr>
        <w:rPr>
          <w:lang w:val="en-US"/>
        </w:rPr>
      </w:pPr>
      <w:bookmarkStart w:id="118" w:name="_Toc418933560"/>
      <w:r w:rsidRPr="008C528B">
        <w:rPr>
          <w:lang w:val="en-US"/>
        </w:rPr>
        <w:t>SISO</w:t>
      </w:r>
      <w:bookmarkEnd w:id="118"/>
    </w:p>
    <w:p w:rsidR="00894DB4" w:rsidRPr="00894DB4" w:rsidRDefault="00894DB4" w:rsidP="004A1207">
      <w:pPr>
        <w:pStyle w:val="berschrift3"/>
        <w:numPr>
          <w:ilvl w:val="2"/>
          <w:numId w:val="3"/>
        </w:numPr>
        <w:rPr>
          <w:lang w:val="en-US"/>
        </w:rPr>
      </w:pPr>
      <w:bookmarkStart w:id="119" w:name="_Toc418933561"/>
      <w:proofErr w:type="spellStart"/>
      <w:r>
        <w:rPr>
          <w:lang w:val="en-US"/>
        </w:rPr>
        <w:t>Mischformen</w:t>
      </w:r>
      <w:bookmarkEnd w:id="119"/>
      <w:proofErr w:type="spellEnd"/>
    </w:p>
    <w:p w:rsidR="00526B33" w:rsidRPr="00894DB4" w:rsidRDefault="00526B33" w:rsidP="004A1207">
      <w:pPr>
        <w:pStyle w:val="Listenabsatz"/>
        <w:numPr>
          <w:ilvl w:val="0"/>
          <w:numId w:val="6"/>
        </w:numPr>
        <w:rPr>
          <w:lang w:val="en-US"/>
        </w:rPr>
      </w:pPr>
      <w:r w:rsidRPr="00894DB4">
        <w:rPr>
          <w:lang w:val="en-US"/>
        </w:rPr>
        <w:t>SIMO</w:t>
      </w:r>
    </w:p>
    <w:p w:rsidR="00526B33" w:rsidRPr="00894DB4" w:rsidRDefault="00CA08A2" w:rsidP="004A1207">
      <w:pPr>
        <w:pStyle w:val="Listenabsatz"/>
        <w:numPr>
          <w:ilvl w:val="0"/>
          <w:numId w:val="6"/>
        </w:numPr>
        <w:rPr>
          <w:lang w:val="en-US"/>
        </w:rPr>
      </w:pPr>
      <w:r w:rsidRPr="00894DB4">
        <w:rPr>
          <w:lang w:val="en-US"/>
        </w:rPr>
        <w:t>MISO</w:t>
      </w:r>
    </w:p>
    <w:p w:rsidR="00CA08A2" w:rsidRPr="008C528B" w:rsidRDefault="00CA08A2" w:rsidP="004A1207">
      <w:pPr>
        <w:pStyle w:val="berschrift3"/>
        <w:numPr>
          <w:ilvl w:val="2"/>
          <w:numId w:val="3"/>
        </w:numPr>
        <w:rPr>
          <w:lang w:val="en-US"/>
        </w:rPr>
      </w:pPr>
      <w:bookmarkStart w:id="120" w:name="_Toc418933562"/>
      <w:r>
        <w:rPr>
          <w:lang w:val="en-US"/>
        </w:rPr>
        <w:t>MIMO</w:t>
      </w:r>
      <w:bookmarkEnd w:id="120"/>
    </w:p>
    <w:p w:rsidR="00945006" w:rsidRDefault="00945006" w:rsidP="008F6641">
      <w:pPr>
        <w:pStyle w:val="KeinLeerraum"/>
        <w:rPr>
          <w:lang w:val="en-US"/>
        </w:rPr>
      </w:pPr>
    </w:p>
    <w:p w:rsidR="00681EDC" w:rsidRPr="008C528B" w:rsidRDefault="00681EDC" w:rsidP="008F6641">
      <w:pPr>
        <w:pStyle w:val="KeinLeerraum"/>
        <w:rPr>
          <w:lang w:val="en-US"/>
        </w:rPr>
      </w:pPr>
    </w:p>
    <w:p w:rsidR="00945006" w:rsidRDefault="00681EDC" w:rsidP="004A1207">
      <w:pPr>
        <w:pStyle w:val="berschrift2"/>
        <w:numPr>
          <w:ilvl w:val="1"/>
          <w:numId w:val="3"/>
        </w:numPr>
        <w:rPr>
          <w:lang w:val="en-US"/>
        </w:rPr>
      </w:pPr>
      <w:r>
        <w:rPr>
          <w:lang w:val="en-US"/>
        </w:rPr>
        <w:t xml:space="preserve">  </w:t>
      </w:r>
      <w:bookmarkStart w:id="121" w:name="_Toc418933563"/>
      <w:r w:rsidR="003B19BF">
        <w:rPr>
          <w:lang w:val="en-US"/>
        </w:rPr>
        <w:t xml:space="preserve">WLAN - </w:t>
      </w:r>
      <w:proofErr w:type="spellStart"/>
      <w:r w:rsidR="00945006" w:rsidRPr="008C528B">
        <w:rPr>
          <w:lang w:val="en-US"/>
        </w:rPr>
        <w:t>Netzwerkformen</w:t>
      </w:r>
      <w:bookmarkEnd w:id="121"/>
      <w:proofErr w:type="spellEnd"/>
    </w:p>
    <w:p w:rsidR="00681EDC" w:rsidRPr="00681EDC" w:rsidRDefault="00681EDC" w:rsidP="00681EDC">
      <w:pPr>
        <w:rPr>
          <w:lang w:val="en-US"/>
        </w:rPr>
      </w:pPr>
    </w:p>
    <w:p w:rsidR="00945006" w:rsidRPr="00681EDC" w:rsidRDefault="003B19BF" w:rsidP="004A1207">
      <w:pPr>
        <w:pStyle w:val="berschrift3"/>
        <w:numPr>
          <w:ilvl w:val="2"/>
          <w:numId w:val="3"/>
        </w:numPr>
      </w:pPr>
      <w:bookmarkStart w:id="122" w:name="_Toc418933564"/>
      <w:r>
        <w:t>Ad-hoc</w:t>
      </w:r>
      <w:bookmarkEnd w:id="122"/>
    </w:p>
    <w:p w:rsidR="00681EDC" w:rsidRPr="00681EDC" w:rsidRDefault="00681EDC" w:rsidP="00681EDC">
      <w:pPr>
        <w:pStyle w:val="KeinLeerraum"/>
      </w:pPr>
      <w:r w:rsidRPr="00681EDC">
        <w:rPr>
          <w:highlight w:val="yellow"/>
        </w:rPr>
        <w:t>Für den einfachen Datenaustauschs zwischen zwei Rechnern benötigt man lediglich 2 Wireless-Netzwerkkarten. In den meisten neuen Modellen ist eine solche WLAN-Netzwerkkarte bereits standardmäßig verbaut. WLANs benötigen im Gegensatz zum Drahtgebundenen  Netzwerk  für  den  Austausch  von  Daten  keinen  Hub.  Jeder Rechner mit  einer  WLAN  Karte  bildet  eine  Funkzelle,  solange  die  Computer  sich innerhalb derselben Funkzelle aufhalten, können sie miteinander kommunizieren. Die Reichweite  eines  Ad-Hoc  Netzwerkes  innerhalb  eines  Gebäudes  beträgt  ca.30-50 M</w:t>
      </w:r>
      <w:r w:rsidR="001426C6">
        <w:rPr>
          <w:highlight w:val="yellow"/>
        </w:rPr>
        <w:t>eter (Rech 2012, S.</w:t>
      </w:r>
      <w:r w:rsidRPr="00681EDC">
        <w:rPr>
          <w:highlight w:val="yellow"/>
        </w:rPr>
        <w:t>43ff)</w:t>
      </w:r>
      <w:r w:rsidRPr="00681EDC">
        <w:t xml:space="preserve">  </w:t>
      </w:r>
    </w:p>
    <w:p w:rsidR="00681EDC" w:rsidRDefault="00681EDC" w:rsidP="008F6641">
      <w:pPr>
        <w:pStyle w:val="KeinLeerraum"/>
      </w:pPr>
    </w:p>
    <w:p w:rsidR="00945006" w:rsidRPr="00681EDC" w:rsidRDefault="00945006" w:rsidP="004A1207">
      <w:pPr>
        <w:pStyle w:val="berschrift3"/>
        <w:numPr>
          <w:ilvl w:val="2"/>
          <w:numId w:val="3"/>
        </w:numPr>
      </w:pPr>
      <w:bookmarkStart w:id="123" w:name="_Toc418933565"/>
      <w:r w:rsidRPr="00681EDC">
        <w:t>Infrastruktur</w:t>
      </w:r>
      <w:bookmarkEnd w:id="123"/>
    </w:p>
    <w:p w:rsidR="00681EDC" w:rsidRDefault="00681EDC" w:rsidP="00681EDC">
      <w:pPr>
        <w:pStyle w:val="KeinLeerraum"/>
      </w:pPr>
      <w:r w:rsidRPr="00681EDC">
        <w:rPr>
          <w:highlight w:val="yellow"/>
        </w:rPr>
        <w:t>Sobald die Computer  nicht  mehr in unmittelbarer Entfernung zueinander stehen ist die  Realisierung  eines  Ad-Hoc  Netzwerkes  oft  nicht  mehr  möglich.  In  diesem  Fall greift  man  im  Regelfall  auf  die  vorhandene  Netzwerkinfrastruktur  zurück  um  die einzelnen Funkzellen miteinander zu vernetzen. Eine Wesentliche Rolle spielt dabei der  sogenannte  Access  Point.  Dieser  Accesspoint  stellt  sozusagen  eine  Brücke zwischen  der  vorhandenen  Infrastruktur  und  den  einzelnen  kleinen  Computer-Funkzellen.</w:t>
      </w:r>
      <w:r>
        <w:t xml:space="preserve">  </w:t>
      </w:r>
    </w:p>
    <w:p w:rsidR="00681EDC" w:rsidRDefault="00681EDC" w:rsidP="008F6641">
      <w:pPr>
        <w:pStyle w:val="KeinLeerraum"/>
      </w:pPr>
    </w:p>
    <w:p w:rsidR="00945006" w:rsidRDefault="00945006" w:rsidP="004A1207">
      <w:pPr>
        <w:pStyle w:val="berschrift3"/>
        <w:numPr>
          <w:ilvl w:val="2"/>
          <w:numId w:val="3"/>
        </w:numPr>
      </w:pPr>
      <w:bookmarkStart w:id="124" w:name="_Toc418933566"/>
      <w:proofErr w:type="spellStart"/>
      <w:r w:rsidRPr="00681EDC">
        <w:lastRenderedPageBreak/>
        <w:t>Mesh</w:t>
      </w:r>
      <w:proofErr w:type="spellEnd"/>
      <w:r w:rsidR="003B19BF">
        <w:t>-</w:t>
      </w:r>
      <w:r w:rsidR="00681EDC">
        <w:t>Netzwerke</w:t>
      </w:r>
      <w:bookmarkEnd w:id="124"/>
    </w:p>
    <w:p w:rsidR="00387863" w:rsidRPr="00387863" w:rsidRDefault="00387863" w:rsidP="00387863">
      <w:pPr>
        <w:pStyle w:val="KeinLeerraum"/>
        <w:rPr>
          <w:color w:val="1F497D"/>
        </w:rPr>
      </w:pPr>
      <w:r>
        <w:t xml:space="preserve">Bei einem sogenannten </w:t>
      </w:r>
      <w:proofErr w:type="spellStart"/>
      <w:r>
        <w:t>Mesh</w:t>
      </w:r>
      <w:proofErr w:type="spellEnd"/>
      <w:r>
        <w:t xml:space="preserve">-WLAN handelt es sich um eine komplexe Vernetzung von Access Points, die dazu dienen soll mehrere Gebäude drahtlos zu vernetzen. Die Access Points werden dabei nicht mehr per Ethernet, also drahtgebunden, verkabelt, sondern stattdessen kommen 3 neue Stationsformen zum Einsatz. Zuerst sind die </w:t>
      </w:r>
      <w:proofErr w:type="spellStart"/>
      <w:r>
        <w:t>Mesh</w:t>
      </w:r>
      <w:proofErr w:type="spellEnd"/>
      <w:r>
        <w:t xml:space="preserve"> Access Points (MAP) zu nennen, die im Prinzip nichts anderes als normale Access Points sind, also einen Zugangspunkt zum aufgebauten Netzwerk darstellen. </w:t>
      </w:r>
      <w:proofErr w:type="spellStart"/>
      <w:r>
        <w:t>Mesh</w:t>
      </w:r>
      <w:proofErr w:type="spellEnd"/>
      <w:r>
        <w:t xml:space="preserve"> Points (MP) sind für den Datenaustausch zu anderen </w:t>
      </w:r>
      <w:proofErr w:type="spellStart"/>
      <w:r>
        <w:t>Mesh</w:t>
      </w:r>
      <w:proofErr w:type="spellEnd"/>
      <w:r>
        <w:t xml:space="preserve"> Access Points, </w:t>
      </w:r>
      <w:proofErr w:type="spellStart"/>
      <w:r>
        <w:t>Mesh</w:t>
      </w:r>
      <w:proofErr w:type="spellEnd"/>
      <w:r>
        <w:t xml:space="preserve"> Points und </w:t>
      </w:r>
      <w:proofErr w:type="spellStart"/>
      <w:r>
        <w:t>Mesh</w:t>
      </w:r>
      <w:proofErr w:type="spellEnd"/>
      <w:r>
        <w:t xml:space="preserve"> Portals ausgelegt. </w:t>
      </w:r>
      <w:proofErr w:type="spellStart"/>
      <w:r>
        <w:t>Mesh</w:t>
      </w:r>
      <w:proofErr w:type="spellEnd"/>
      <w:r>
        <w:t xml:space="preserve"> Portals (MPP) funktionieren vom Prinzip her wie ein Gateway, können also Verbindungen zu anderen </w:t>
      </w:r>
      <w:proofErr w:type="spellStart"/>
      <w:r>
        <w:t>Mesh</w:t>
      </w:r>
      <w:proofErr w:type="spellEnd"/>
      <w:r>
        <w:t xml:space="preserve">-WLAN-Netzen oder sogar zu Netzwerken herstellen, die nicht dem 802.11-Standard entsprechen. In einem </w:t>
      </w:r>
      <w:proofErr w:type="spellStart"/>
      <w:r>
        <w:t>Mesh</w:t>
      </w:r>
      <w:proofErr w:type="spellEnd"/>
      <w:r>
        <w:t xml:space="preserve">-WLAN sind dann eine Vielzahl solcher Stationen im Einsatz und miteinander verbunden und zwar in der Regel über das 5GHz-Frequenzband, da es hier mehr unabhängige Kanäle zur Verfügung hat. Über einen Routing-Algorithmus soll dann sichergestellt werden, dass immer die günstigste Verbindungsstrecke gewählt wird und somit wenig Übertragungsfehler, kurze Verzögerungszeiten und eine hohe Übertragungsrate gewährleistet werden. Alle </w:t>
      </w:r>
      <w:proofErr w:type="spellStart"/>
      <w:r>
        <w:t>Mesh</w:t>
      </w:r>
      <w:proofErr w:type="spellEnd"/>
      <w:r>
        <w:t xml:space="preserve">-Stationen senden in regelmäßigen zeitlichen Abständen ein Signal aus, dass andere Stationen informieren soll, welche Knoten sie als direkten Nachbarn haben. Das </w:t>
      </w:r>
      <w:proofErr w:type="spellStart"/>
      <w:r>
        <w:t>Mesh</w:t>
      </w:r>
      <w:proofErr w:type="spellEnd"/>
      <w:r>
        <w:t>-WLAN kann sich auf diese Art und Weise dynamisch selbst aufbauen und verwalten, sprich bei Ausfall einer Station werden die nötigen Verbindungen hergestellt und wenn die Station wieder erreichbar ist, werden diese Verbindungen wieder getrennt und der U</w:t>
      </w:r>
      <w:r w:rsidR="001426C6">
        <w:t>rsprungszustand hergestellt.(Rech 2012</w:t>
      </w:r>
      <w:r>
        <w:t xml:space="preserve"> S</w:t>
      </w:r>
      <w:r w:rsidR="001426C6">
        <w:t>.</w:t>
      </w:r>
      <w:r>
        <w:t>56ff)</w:t>
      </w:r>
    </w:p>
    <w:p w:rsidR="00387863" w:rsidRPr="00387863" w:rsidRDefault="00387863" w:rsidP="00387863"/>
    <w:p w:rsidR="004126C8" w:rsidRDefault="004126C8">
      <w:r>
        <w:br w:type="page"/>
      </w:r>
    </w:p>
    <w:p w:rsidR="004126C8" w:rsidRDefault="004126C8" w:rsidP="004A1207">
      <w:pPr>
        <w:pStyle w:val="berschrift1"/>
        <w:numPr>
          <w:ilvl w:val="0"/>
          <w:numId w:val="3"/>
        </w:numPr>
      </w:pPr>
      <w:bookmarkStart w:id="125" w:name="_Toc418933567"/>
      <w:r>
        <w:lastRenderedPageBreak/>
        <w:t>Problematik der Drahtlosübertragung</w:t>
      </w:r>
      <w:bookmarkEnd w:id="125"/>
    </w:p>
    <w:p w:rsidR="004126C8" w:rsidRPr="006F7887" w:rsidRDefault="004126C8" w:rsidP="004126C8">
      <w:pPr>
        <w:pStyle w:val="KeinLeerraum"/>
        <w:rPr>
          <w:color w:val="000000" w:themeColor="text1"/>
        </w:rPr>
      </w:pPr>
      <w:r w:rsidRPr="0055281A">
        <w:rPr>
          <w:color w:val="000000" w:themeColor="text1"/>
          <w:highlight w:val="yellow"/>
        </w:rPr>
        <w:t xml:space="preserve">Das Funkmedium unterliegt physikalischen Einflüssen, welche eine ausschlaggebende Wirkung auf die Reichweite des Empfangs und den Signalpegel haben. </w:t>
      </w:r>
      <w:r>
        <w:rPr>
          <w:color w:val="000000" w:themeColor="text1"/>
          <w:highlight w:val="yellow"/>
        </w:rPr>
        <w:t xml:space="preserve">Signalpegel </w:t>
      </w:r>
      <w:proofErr w:type="spellStart"/>
      <w:r>
        <w:rPr>
          <w:color w:val="000000" w:themeColor="text1"/>
          <w:highlight w:val="yellow"/>
        </w:rPr>
        <w:t>usw</w:t>
      </w:r>
      <w:proofErr w:type="spellEnd"/>
      <w:r>
        <w:rPr>
          <w:color w:val="000000" w:themeColor="text1"/>
          <w:highlight w:val="yellow"/>
        </w:rPr>
        <w:t xml:space="preserve"> hat Einfluss auf die Datenraten …………-&gt;(Überleitung, Bezug zum</w:t>
      </w:r>
      <w:r w:rsidRPr="0055281A">
        <w:rPr>
          <w:color w:val="000000" w:themeColor="text1"/>
          <w:highlight w:val="yellow"/>
        </w:rPr>
        <w:t xml:space="preserve"> Thema -&gt; roter Faden)</w:t>
      </w:r>
    </w:p>
    <w:p w:rsidR="004126C8" w:rsidRDefault="00681EDC" w:rsidP="004A1207">
      <w:pPr>
        <w:pStyle w:val="berschrift2"/>
        <w:numPr>
          <w:ilvl w:val="1"/>
          <w:numId w:val="3"/>
        </w:numPr>
      </w:pPr>
      <w:r>
        <w:t xml:space="preserve">  </w:t>
      </w:r>
      <w:bookmarkStart w:id="126" w:name="_Toc418933568"/>
      <w:r w:rsidR="004126C8">
        <w:t>Dämpfung</w:t>
      </w:r>
      <w:bookmarkEnd w:id="126"/>
    </w:p>
    <w:p w:rsidR="004126C8" w:rsidRDefault="004126C8" w:rsidP="004126C8">
      <w:pPr>
        <w:pStyle w:val="KeinLeerraum"/>
      </w:pPr>
      <w:r>
        <w:t>Unter Dämpfung versteht man einen Energieverlust von elektromagnetischen Wellen aufgrund deren Ausbreitung im freien Raum. Die Hauptursachen für diesen Verlust sind zunächst einmal die sogenannte Freiraumdämpfung, und weiterhin natürlich Hindernisse jeglicher Art, die sich a</w:t>
      </w:r>
      <w:r w:rsidR="001426C6">
        <w:t>uf der Funkstrecke befinden (Rech 2012,</w:t>
      </w:r>
      <w:r>
        <w:t xml:space="preserve"> S.337ff).</w:t>
      </w:r>
    </w:p>
    <w:p w:rsidR="004126C8" w:rsidRDefault="004126C8" w:rsidP="004126C8">
      <w:pPr>
        <w:pStyle w:val="KeinLeerraum"/>
      </w:pPr>
      <w:r>
        <w:t xml:space="preserve">Die Freiraumdämpfung beschreibt die Reduzierung der Leistungsdichte bei der Ausbreitung der elektromagnetischen Wellen im freien Raum, also ohne Störeinflüsse von zusätzlich dämpfenden Medien (wie z.B. Luft) oder anderen Störungen durch Reflexionen. Idealerweise wird eine Freiraumdämpfung nur im Vakuum auftreten, beispielsweise im Weltraum bei Richtfunkverbindungen von oder zu Satellitenpositionen </w:t>
      </w:r>
      <w:r w:rsidR="001426C6">
        <w:rPr>
          <w:color w:val="000000" w:themeColor="text1"/>
        </w:rPr>
        <w:t>(</w:t>
      </w:r>
      <w:r w:rsidR="001063DE">
        <w:t>Wolff</w:t>
      </w:r>
      <w:r w:rsidR="001426C6">
        <w:t xml:space="preserve"> </w:t>
      </w:r>
      <w:proofErr w:type="spellStart"/>
      <w:r w:rsidR="001426C6">
        <w:t>n.d</w:t>
      </w:r>
      <w:proofErr w:type="spellEnd"/>
      <w:r w:rsidR="001426C6">
        <w:t>.</w:t>
      </w:r>
      <w:r w:rsidR="001063DE">
        <w:t>)</w:t>
      </w:r>
    </w:p>
    <w:p w:rsidR="004126C8" w:rsidRDefault="004126C8" w:rsidP="004126C8">
      <w:pPr>
        <w:pStyle w:val="KeinLeerraum"/>
      </w:pPr>
    </w:p>
    <w:p w:rsidR="004126C8" w:rsidRDefault="004126C8" w:rsidP="004126C8">
      <w:pPr>
        <w:keepNext/>
        <w:rPr>
          <w:b/>
          <w:bCs/>
          <w:sz w:val="28"/>
          <w:szCs w:val="28"/>
        </w:rPr>
      </w:pPr>
      <m:oMathPara>
        <m:oMath>
          <m:r>
            <m:rPr>
              <m:sty m:val="bi"/>
            </m:rPr>
            <w:rPr>
              <w:rFonts w:ascii="Cambria Math" w:hAnsi="Cambria Math"/>
              <w:sz w:val="28"/>
              <w:szCs w:val="28"/>
            </w:rPr>
            <m:t xml:space="preserve">F=( </m:t>
          </m:r>
          <m:f>
            <m:fPr>
              <m:ctrlPr>
                <w:rPr>
                  <w:rFonts w:ascii="Cambria Math" w:hAnsi="Cambria Math"/>
                  <w:b/>
                  <w:bCs/>
                  <w:i/>
                  <w:iCs/>
                  <w:sz w:val="28"/>
                  <w:szCs w:val="28"/>
                </w:rPr>
              </m:ctrlPr>
            </m:fPr>
            <m:num>
              <m:r>
                <m:rPr>
                  <m:sty m:val="bi"/>
                </m:rPr>
                <w:rPr>
                  <w:rFonts w:ascii="Cambria Math" w:hAnsi="Cambria Math"/>
                  <w:sz w:val="28"/>
                  <w:szCs w:val="28"/>
                </w:rPr>
                <m:t>4</m:t>
              </m:r>
              <m:r>
                <m:rPr>
                  <m:sty m:val="bi"/>
                </m:rPr>
                <w:rPr>
                  <w:rFonts w:ascii="Cambria Math" w:hAnsi="Cambria Math"/>
                  <w:sz w:val="28"/>
                  <w:szCs w:val="28"/>
                </w:rPr>
                <m:t>πr*f</m:t>
              </m:r>
            </m:num>
            <m:den>
              <m:r>
                <m:rPr>
                  <m:sty m:val="bi"/>
                </m:rPr>
                <w:rPr>
                  <w:rFonts w:ascii="Cambria Math" w:hAnsi="Cambria Math"/>
                  <w:sz w:val="28"/>
                  <w:szCs w:val="28"/>
                </w:rPr>
                <m:t>c</m:t>
              </m:r>
            </m:den>
          </m:f>
          <m:r>
            <m:rPr>
              <m:sty m:val="bi"/>
            </m:rPr>
            <w:rPr>
              <w:rFonts w:ascii="Cambria Math" w:hAnsi="Cambria Math"/>
              <w:sz w:val="28"/>
              <w:szCs w:val="28"/>
            </w:rPr>
            <m:t>)²</m:t>
          </m:r>
        </m:oMath>
      </m:oMathPara>
    </w:p>
    <w:p w:rsidR="004126C8" w:rsidRPr="00593B25" w:rsidRDefault="004126C8" w:rsidP="004126C8">
      <w:pPr>
        <w:pStyle w:val="Beschriftung"/>
        <w:rPr>
          <w:b w:val="0"/>
          <w:color w:val="000000" w:themeColor="text1"/>
        </w:rPr>
      </w:pPr>
      <w:r w:rsidRPr="00593B25">
        <w:rPr>
          <w:b w:val="0"/>
          <w:color w:val="000000" w:themeColor="text1"/>
        </w:rPr>
        <w:t xml:space="preserve">Formel </w:t>
      </w:r>
      <w:r w:rsidRPr="00593B25">
        <w:rPr>
          <w:b w:val="0"/>
          <w:color w:val="000000" w:themeColor="text1"/>
        </w:rPr>
        <w:fldChar w:fldCharType="begin"/>
      </w:r>
      <w:r w:rsidRPr="00593B25">
        <w:rPr>
          <w:b w:val="0"/>
          <w:color w:val="000000" w:themeColor="text1"/>
        </w:rPr>
        <w:instrText xml:space="preserve"> SEQ Formel \* ARABIC </w:instrText>
      </w:r>
      <w:r w:rsidRPr="00593B25">
        <w:rPr>
          <w:b w:val="0"/>
          <w:color w:val="000000" w:themeColor="text1"/>
        </w:rPr>
        <w:fldChar w:fldCharType="separate"/>
      </w:r>
      <w:r w:rsidR="00575053">
        <w:rPr>
          <w:b w:val="0"/>
          <w:noProof/>
          <w:color w:val="000000" w:themeColor="text1"/>
        </w:rPr>
        <w:t>1</w:t>
      </w:r>
      <w:r w:rsidRPr="00593B25">
        <w:rPr>
          <w:b w:val="0"/>
          <w:color w:val="000000" w:themeColor="text1"/>
        </w:rPr>
        <w:fldChar w:fldCharType="end"/>
      </w:r>
      <w:r w:rsidRPr="00593B25">
        <w:rPr>
          <w:b w:val="0"/>
          <w:color w:val="000000" w:themeColor="text1"/>
        </w:rPr>
        <w:t xml:space="preserve"> </w:t>
      </w:r>
      <w:r>
        <w:rPr>
          <w:b w:val="0"/>
          <w:color w:val="000000" w:themeColor="text1"/>
        </w:rPr>
        <w:t>–</w:t>
      </w:r>
      <w:r w:rsidRPr="00593B25">
        <w:rPr>
          <w:b w:val="0"/>
          <w:color w:val="000000" w:themeColor="text1"/>
        </w:rPr>
        <w:t xml:space="preserve"> Freiraumdämpfung</w:t>
      </w:r>
      <w:r w:rsidR="001063DE">
        <w:rPr>
          <w:b w:val="0"/>
          <w:color w:val="000000" w:themeColor="text1"/>
        </w:rPr>
        <w:t xml:space="preserve"> </w:t>
      </w:r>
      <w:r w:rsidR="001063DE" w:rsidRPr="001063DE">
        <w:rPr>
          <w:b w:val="0"/>
          <w:color w:val="000000" w:themeColor="text1"/>
        </w:rPr>
        <w:t xml:space="preserve">(Wolff </w:t>
      </w:r>
      <w:proofErr w:type="spellStart"/>
      <w:r w:rsidR="001063DE" w:rsidRPr="001063DE">
        <w:rPr>
          <w:b w:val="0"/>
          <w:color w:val="000000" w:themeColor="text1"/>
        </w:rPr>
        <w:t>n.d</w:t>
      </w:r>
      <w:proofErr w:type="spellEnd"/>
      <w:r w:rsidR="001063DE" w:rsidRPr="001063DE">
        <w:rPr>
          <w:b w:val="0"/>
          <w:color w:val="000000" w:themeColor="text1"/>
        </w:rPr>
        <w:t>.)</w:t>
      </w:r>
    </w:p>
    <w:p w:rsidR="004126C8" w:rsidRDefault="004126C8" w:rsidP="004126C8">
      <w:pPr>
        <w:rPr>
          <w:szCs w:val="24"/>
        </w:rPr>
      </w:pPr>
      <w:r>
        <w:t>r = Kugelradius bzw. Abstand Sender/Empfänger</w:t>
      </w:r>
    </w:p>
    <w:p w:rsidR="004126C8" w:rsidRDefault="004126C8" w:rsidP="004126C8">
      <w:pPr>
        <w:rPr>
          <w:sz w:val="22"/>
        </w:rPr>
      </w:pPr>
      <w:r>
        <w:t>f = Sendefrequenz</w:t>
      </w:r>
    </w:p>
    <w:p w:rsidR="004126C8" w:rsidRDefault="004126C8" w:rsidP="004126C8">
      <w:pPr>
        <w:spacing w:after="240"/>
        <w:rPr>
          <w:color w:val="1F497D"/>
        </w:rPr>
      </w:pPr>
      <w:r>
        <w:t>c = Lichtgeschwindigkeit (~3*10</w:t>
      </w:r>
      <w:r>
        <w:rPr>
          <w:vertAlign w:val="superscript"/>
        </w:rPr>
        <w:t>8</w:t>
      </w:r>
      <w:r>
        <w:t xml:space="preserve"> m/s)</w:t>
      </w:r>
    </w:p>
    <w:p w:rsidR="00681EDC" w:rsidRDefault="00681EDC">
      <w:r>
        <w:br w:type="page"/>
      </w:r>
    </w:p>
    <w:p w:rsidR="004126C8" w:rsidRDefault="004126C8" w:rsidP="004126C8">
      <w:pPr>
        <w:pStyle w:val="KeinLeerraum"/>
      </w:pPr>
      <w:r>
        <w:lastRenderedPageBreak/>
        <w:t>Besonderen Stellenwert hat die Dämpfung von diversen Baumaterialien, da ein WLAN in der Praxis sehr oft  nicht im freien Raum sondern innerhalb eines Gebäudes oder auch nur innerhalb geschlossener Räume eingerichtet wird. Die Dämpfungswerte einer Reihe von gängigen Baumaterialien sind nachfolgend aufgelistet unter Beachtung der Bandbreite.</w:t>
      </w:r>
    </w:p>
    <w:p w:rsidR="004126C8" w:rsidRDefault="004126C8" w:rsidP="004126C8">
      <w:pPr>
        <w:rPr>
          <w:color w:val="FF0000"/>
        </w:rPr>
      </w:pPr>
      <w:r>
        <w:rPr>
          <w:color w:val="FF0000"/>
        </w:rPr>
        <w:t>Übersichtstabelle der Dämpfungswerte (Daten zu 60 GHZ finden)</w:t>
      </w:r>
    </w:p>
    <w:p w:rsidR="004126C8" w:rsidRDefault="004126C8" w:rsidP="004126C8">
      <w:pPr>
        <w:pStyle w:val="Beschriftung"/>
        <w:keepNext/>
      </w:pPr>
    </w:p>
    <w:tbl>
      <w:tblPr>
        <w:tblStyle w:val="Tabellenraster"/>
        <w:tblW w:w="0" w:type="auto"/>
        <w:jc w:val="center"/>
        <w:tblLook w:val="04A0" w:firstRow="1" w:lastRow="0" w:firstColumn="1" w:lastColumn="0" w:noHBand="0" w:noVBand="1"/>
      </w:tblPr>
      <w:tblGrid>
        <w:gridCol w:w="2589"/>
        <w:gridCol w:w="1967"/>
        <w:gridCol w:w="2244"/>
      </w:tblGrid>
      <w:tr w:rsidR="004126C8" w:rsidTr="001A0A37">
        <w:trPr>
          <w:trHeight w:val="495"/>
          <w:jc w:val="center"/>
        </w:trPr>
        <w:tc>
          <w:tcPr>
            <w:tcW w:w="2589"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Material</w:t>
            </w:r>
          </w:p>
        </w:tc>
        <w:tc>
          <w:tcPr>
            <w:tcW w:w="1967"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2,4 GHz-Dämpfung</w:t>
            </w:r>
          </w:p>
        </w:tc>
        <w:tc>
          <w:tcPr>
            <w:tcW w:w="2244"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5 GHz-Dämpfung</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11,5cm</w:t>
            </w:r>
          </w:p>
        </w:tc>
        <w:tc>
          <w:tcPr>
            <w:tcW w:w="1967" w:type="dxa"/>
          </w:tcPr>
          <w:p w:rsidR="004126C8" w:rsidRPr="000311A3" w:rsidRDefault="004126C8" w:rsidP="001A0A37">
            <w:pPr>
              <w:rPr>
                <w:color w:val="000000" w:themeColor="text1"/>
              </w:rPr>
            </w:pPr>
            <w:r w:rsidRPr="000311A3">
              <w:rPr>
                <w:color w:val="000000" w:themeColor="text1"/>
              </w:rPr>
              <w:t>ca. 7 dB</w:t>
            </w:r>
          </w:p>
        </w:tc>
        <w:tc>
          <w:tcPr>
            <w:tcW w:w="2244" w:type="dxa"/>
          </w:tcPr>
          <w:p w:rsidR="004126C8" w:rsidRPr="000311A3" w:rsidRDefault="004126C8" w:rsidP="001A0A37">
            <w:pPr>
              <w:rPr>
                <w:color w:val="000000" w:themeColor="text1"/>
              </w:rPr>
            </w:pPr>
            <w:r w:rsidRPr="000311A3">
              <w:rPr>
                <w:color w:val="000000" w:themeColor="text1"/>
              </w:rPr>
              <w:t>ca. 10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11,5cm</w:t>
            </w:r>
          </w:p>
        </w:tc>
        <w:tc>
          <w:tcPr>
            <w:tcW w:w="1967" w:type="dxa"/>
          </w:tcPr>
          <w:p w:rsidR="004126C8" w:rsidRPr="000311A3" w:rsidRDefault="004126C8" w:rsidP="001A0A37">
            <w:pPr>
              <w:rPr>
                <w:color w:val="000000" w:themeColor="text1"/>
              </w:rPr>
            </w:pPr>
            <w:r w:rsidRPr="000311A3">
              <w:rPr>
                <w:color w:val="000000" w:themeColor="text1"/>
              </w:rPr>
              <w:t>ca. 12 dB</w:t>
            </w:r>
          </w:p>
        </w:tc>
        <w:tc>
          <w:tcPr>
            <w:tcW w:w="2244" w:type="dxa"/>
          </w:tcPr>
          <w:p w:rsidR="004126C8" w:rsidRPr="000311A3" w:rsidRDefault="004126C8" w:rsidP="001A0A37">
            <w:pPr>
              <w:rPr>
                <w:color w:val="000000" w:themeColor="text1"/>
              </w:rPr>
            </w:pPr>
            <w:r w:rsidRPr="000311A3">
              <w:rPr>
                <w:color w:val="000000" w:themeColor="text1"/>
              </w:rPr>
              <w:t>ca. 19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Lehmstein 11,5cm</w:t>
            </w:r>
          </w:p>
        </w:tc>
        <w:tc>
          <w:tcPr>
            <w:tcW w:w="1967" w:type="dxa"/>
          </w:tcPr>
          <w:p w:rsidR="004126C8" w:rsidRPr="000311A3" w:rsidRDefault="004126C8" w:rsidP="001A0A37">
            <w:pPr>
              <w:rPr>
                <w:color w:val="000000" w:themeColor="text1"/>
              </w:rPr>
            </w:pPr>
            <w:r w:rsidRPr="000311A3">
              <w:rPr>
                <w:color w:val="000000" w:themeColor="text1"/>
              </w:rPr>
              <w:t>ca. 22 dB</w:t>
            </w:r>
          </w:p>
        </w:tc>
        <w:tc>
          <w:tcPr>
            <w:tcW w:w="2244" w:type="dxa"/>
          </w:tcPr>
          <w:p w:rsidR="004126C8" w:rsidRPr="000311A3" w:rsidRDefault="004126C8" w:rsidP="001A0A37">
            <w:pPr>
              <w:rPr>
                <w:color w:val="000000" w:themeColor="text1"/>
              </w:rPr>
            </w:pPr>
            <w:r w:rsidRPr="000311A3">
              <w:rPr>
                <w:color w:val="000000" w:themeColor="text1"/>
              </w:rPr>
              <w:t>ca. 36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Kalksandstein 24cm</w:t>
            </w:r>
          </w:p>
        </w:tc>
        <w:tc>
          <w:tcPr>
            <w:tcW w:w="1967" w:type="dxa"/>
          </w:tcPr>
          <w:p w:rsidR="004126C8" w:rsidRPr="000311A3" w:rsidRDefault="004126C8" w:rsidP="001A0A37">
            <w:pPr>
              <w:rPr>
                <w:color w:val="000000" w:themeColor="text1"/>
              </w:rPr>
            </w:pPr>
            <w:r w:rsidRPr="000311A3">
              <w:rPr>
                <w:color w:val="000000" w:themeColor="text1"/>
              </w:rPr>
              <w:t>ca. 9,5 dB</w:t>
            </w:r>
          </w:p>
        </w:tc>
        <w:tc>
          <w:tcPr>
            <w:tcW w:w="2244" w:type="dxa"/>
          </w:tcPr>
          <w:p w:rsidR="004126C8" w:rsidRPr="000311A3" w:rsidRDefault="004126C8" w:rsidP="001A0A37">
            <w:pPr>
              <w:rPr>
                <w:color w:val="000000" w:themeColor="text1"/>
              </w:rPr>
            </w:pPr>
            <w:r w:rsidRPr="000311A3">
              <w:rPr>
                <w:color w:val="000000" w:themeColor="text1"/>
              </w:rPr>
              <w:t>ca. 23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30cm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35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Stahlbeton 16cm</w:t>
            </w:r>
          </w:p>
        </w:tc>
        <w:tc>
          <w:tcPr>
            <w:tcW w:w="1967" w:type="dxa"/>
          </w:tcPr>
          <w:p w:rsidR="004126C8" w:rsidRPr="000311A3" w:rsidRDefault="004126C8" w:rsidP="001A0A37">
            <w:pPr>
              <w:rPr>
                <w:color w:val="000000" w:themeColor="text1"/>
              </w:rPr>
            </w:pPr>
            <w:r w:rsidRPr="000311A3">
              <w:rPr>
                <w:color w:val="000000" w:themeColor="text1"/>
              </w:rPr>
              <w:t>ca. 20 dB</w:t>
            </w:r>
          </w:p>
        </w:tc>
        <w:tc>
          <w:tcPr>
            <w:tcW w:w="2244" w:type="dxa"/>
          </w:tcPr>
          <w:p w:rsidR="004126C8" w:rsidRPr="000311A3" w:rsidRDefault="004126C8" w:rsidP="001A0A37">
            <w:pPr>
              <w:rPr>
                <w:color w:val="000000" w:themeColor="text1"/>
              </w:rPr>
            </w:pPr>
            <w:r w:rsidRPr="000311A3">
              <w:rPr>
                <w:color w:val="000000" w:themeColor="text1"/>
              </w:rPr>
              <w:t>ca. 32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36cm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50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Tondachziegel 1,3cm</w:t>
            </w:r>
          </w:p>
        </w:tc>
        <w:tc>
          <w:tcPr>
            <w:tcW w:w="1967" w:type="dxa"/>
          </w:tcPr>
          <w:p w:rsidR="004126C8" w:rsidRPr="000311A3" w:rsidRDefault="004126C8" w:rsidP="001A0A37">
            <w:pPr>
              <w:rPr>
                <w:color w:val="000000" w:themeColor="text1"/>
              </w:rPr>
            </w:pPr>
            <w:r w:rsidRPr="000311A3">
              <w:rPr>
                <w:color w:val="000000" w:themeColor="text1"/>
              </w:rPr>
              <w:t>ca. 3 dB</w:t>
            </w:r>
          </w:p>
        </w:tc>
        <w:tc>
          <w:tcPr>
            <w:tcW w:w="2244" w:type="dxa"/>
          </w:tcPr>
          <w:p w:rsidR="004126C8" w:rsidRPr="000311A3" w:rsidRDefault="004126C8" w:rsidP="001A0A37">
            <w:pPr>
              <w:rPr>
                <w:color w:val="000000" w:themeColor="text1"/>
              </w:rPr>
            </w:pPr>
            <w:r w:rsidRPr="000311A3">
              <w:rPr>
                <w:color w:val="000000" w:themeColor="text1"/>
              </w:rPr>
              <w:t>ca. 8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2-fache Wärmeschutzverglasung</w:t>
            </w:r>
          </w:p>
        </w:tc>
        <w:tc>
          <w:tcPr>
            <w:tcW w:w="1967" w:type="dxa"/>
          </w:tcPr>
          <w:p w:rsidR="004126C8" w:rsidRPr="000311A3" w:rsidRDefault="004126C8" w:rsidP="001A0A37">
            <w:pPr>
              <w:rPr>
                <w:color w:val="000000" w:themeColor="text1"/>
              </w:rPr>
            </w:pPr>
            <w:r w:rsidRPr="000311A3">
              <w:rPr>
                <w:color w:val="000000" w:themeColor="text1"/>
              </w:rPr>
              <w:t>ca. 33 dB</w:t>
            </w:r>
          </w:p>
        </w:tc>
        <w:tc>
          <w:tcPr>
            <w:tcW w:w="2244" w:type="dxa"/>
          </w:tcPr>
          <w:p w:rsidR="004126C8" w:rsidRPr="000311A3" w:rsidRDefault="004126C8" w:rsidP="001A0A37">
            <w:pPr>
              <w:rPr>
                <w:color w:val="000000" w:themeColor="text1"/>
              </w:rPr>
            </w:pPr>
            <w:r w:rsidRPr="000311A3">
              <w:rPr>
                <w:color w:val="000000" w:themeColor="text1"/>
              </w:rPr>
              <w:t>ca. 27 dB</w:t>
            </w:r>
          </w:p>
        </w:tc>
      </w:tr>
    </w:tbl>
    <w:p w:rsidR="004126C8" w:rsidRPr="000311A3" w:rsidRDefault="004126C8" w:rsidP="004126C8">
      <w:pPr>
        <w:pStyle w:val="Beschriftung"/>
        <w:spacing w:before="240"/>
        <w:rPr>
          <w:b w:val="0"/>
          <w:color w:val="000000" w:themeColor="text1"/>
        </w:rPr>
      </w:pPr>
      <w:bookmarkStart w:id="127" w:name="_Toc418933514"/>
      <w:r w:rsidRPr="000311A3">
        <w:rPr>
          <w:b w:val="0"/>
          <w:color w:val="000000" w:themeColor="text1"/>
        </w:rPr>
        <w:t xml:space="preserve">Tabelle </w:t>
      </w:r>
      <w:r w:rsidRPr="000311A3">
        <w:rPr>
          <w:b w:val="0"/>
          <w:color w:val="000000" w:themeColor="text1"/>
        </w:rPr>
        <w:fldChar w:fldCharType="begin"/>
      </w:r>
      <w:r w:rsidRPr="000311A3">
        <w:rPr>
          <w:b w:val="0"/>
          <w:color w:val="000000" w:themeColor="text1"/>
        </w:rPr>
        <w:instrText xml:space="preserve"> SEQ Tabelle \* ARABIC </w:instrText>
      </w:r>
      <w:r w:rsidRPr="000311A3">
        <w:rPr>
          <w:b w:val="0"/>
          <w:color w:val="000000" w:themeColor="text1"/>
        </w:rPr>
        <w:fldChar w:fldCharType="separate"/>
      </w:r>
      <w:r w:rsidR="00575053">
        <w:rPr>
          <w:b w:val="0"/>
          <w:noProof/>
          <w:color w:val="000000" w:themeColor="text1"/>
        </w:rPr>
        <w:t>3</w:t>
      </w:r>
      <w:r w:rsidRPr="000311A3">
        <w:rPr>
          <w:b w:val="0"/>
          <w:color w:val="000000" w:themeColor="text1"/>
        </w:rPr>
        <w:fldChar w:fldCharType="end"/>
      </w:r>
      <w:r w:rsidRPr="000311A3">
        <w:rPr>
          <w:b w:val="0"/>
          <w:color w:val="000000" w:themeColor="text1"/>
        </w:rPr>
        <w:t xml:space="preserve"> - Übersicht Dä</w:t>
      </w:r>
      <w:r w:rsidR="001063DE">
        <w:rPr>
          <w:b w:val="0"/>
          <w:color w:val="000000" w:themeColor="text1"/>
        </w:rPr>
        <w:t>mpfungswerte Materialien (Rech 2012, S.4</w:t>
      </w:r>
      <w:r w:rsidRPr="000311A3">
        <w:rPr>
          <w:b w:val="0"/>
          <w:color w:val="000000" w:themeColor="text1"/>
        </w:rPr>
        <w:t>19)</w:t>
      </w:r>
      <w:bookmarkEnd w:id="127"/>
    </w:p>
    <w:p w:rsidR="00681EDC" w:rsidRDefault="00681EDC">
      <w:pPr>
        <w:rPr>
          <w:rFonts w:eastAsiaTheme="majorEastAsia" w:cstheme="majorBidi"/>
          <w:b/>
          <w:bCs/>
          <w:sz w:val="26"/>
          <w:szCs w:val="26"/>
        </w:rPr>
      </w:pPr>
      <w:r>
        <w:br w:type="page"/>
      </w:r>
    </w:p>
    <w:p w:rsidR="004126C8" w:rsidRDefault="00F9013D" w:rsidP="004A1207">
      <w:pPr>
        <w:pStyle w:val="berschrift2"/>
        <w:numPr>
          <w:ilvl w:val="1"/>
          <w:numId w:val="3"/>
        </w:numPr>
      </w:pPr>
      <w:r>
        <w:lastRenderedPageBreak/>
        <w:t xml:space="preserve">  </w:t>
      </w:r>
      <w:bookmarkStart w:id="128" w:name="_Toc418933569"/>
      <w:r w:rsidR="004126C8">
        <w:t xml:space="preserve">Physikalische </w:t>
      </w:r>
      <w:r w:rsidR="0048029F">
        <w:t>Einflüsse</w:t>
      </w:r>
      <w:bookmarkEnd w:id="128"/>
    </w:p>
    <w:p w:rsidR="004126C8" w:rsidRDefault="004126C8" w:rsidP="004126C8">
      <w:pPr>
        <w:pStyle w:val="KeinLeerraum"/>
      </w:pPr>
      <w:r>
        <w:t>Abgesehen von der obligatorischen Freiraumdämpfung und den offensichtlichen Hindernissen spielen auch noch andere Faktoren eine Rolle wenn es um die Reichweitenbetrachtung geht. Da beim Wireless LAN elektromagnetische Wellen zur Datenübertragung verwendet werden muss man natürlich auch die vielfältigen physikalischen Effekte betrachten, die auf eine solche Welle einwirken.</w:t>
      </w:r>
    </w:p>
    <w:p w:rsidR="004126C8" w:rsidRDefault="004126C8" w:rsidP="004126C8">
      <w:pPr>
        <w:pStyle w:val="KeinLeerraum"/>
      </w:pPr>
    </w:p>
    <w:p w:rsidR="004126C8" w:rsidRDefault="004126C8" w:rsidP="004126C8">
      <w:pPr>
        <w:pStyle w:val="KeinLeerraum"/>
        <w:keepNext/>
        <w:jc w:val="center"/>
      </w:pPr>
      <w:r w:rsidRPr="00DB3DE1">
        <w:rPr>
          <w:noProof/>
          <w:bdr w:val="single" w:sz="4" w:space="0" w:color="auto"/>
          <w:lang w:eastAsia="de-DE"/>
        </w:rPr>
        <w:drawing>
          <wp:inline distT="0" distB="0" distL="0" distR="0" wp14:anchorId="1C7E1D8E" wp14:editId="2D409AFE">
            <wp:extent cx="4992574" cy="4080681"/>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93759" cy="4081649"/>
                    </a:xfrm>
                    <a:prstGeom prst="rect">
                      <a:avLst/>
                    </a:prstGeom>
                  </pic:spPr>
                </pic:pic>
              </a:graphicData>
            </a:graphic>
          </wp:inline>
        </w:drawing>
      </w:r>
    </w:p>
    <w:p w:rsidR="004126C8" w:rsidRPr="000311A3" w:rsidRDefault="004126C8" w:rsidP="004126C8">
      <w:pPr>
        <w:pStyle w:val="Beschriftung"/>
        <w:jc w:val="both"/>
        <w:rPr>
          <w:b w:val="0"/>
          <w:color w:val="000000" w:themeColor="text1"/>
        </w:rPr>
      </w:pPr>
      <w:bookmarkStart w:id="129" w:name="_Toc419068999"/>
      <w:r w:rsidRPr="000311A3">
        <w:rPr>
          <w:b w:val="0"/>
          <w:color w:val="000000" w:themeColor="text1"/>
        </w:rPr>
        <w:t xml:space="preserve">Abbildung </w:t>
      </w:r>
      <w:r w:rsidRPr="000311A3">
        <w:rPr>
          <w:b w:val="0"/>
          <w:color w:val="000000" w:themeColor="text1"/>
        </w:rPr>
        <w:fldChar w:fldCharType="begin"/>
      </w:r>
      <w:r w:rsidRPr="000311A3">
        <w:rPr>
          <w:b w:val="0"/>
          <w:color w:val="000000" w:themeColor="text1"/>
        </w:rPr>
        <w:instrText xml:space="preserve"> SEQ Abbildung \* ARABIC </w:instrText>
      </w:r>
      <w:r w:rsidRPr="000311A3">
        <w:rPr>
          <w:b w:val="0"/>
          <w:color w:val="000000" w:themeColor="text1"/>
        </w:rPr>
        <w:fldChar w:fldCharType="separate"/>
      </w:r>
      <w:r w:rsidR="00BF4BA1">
        <w:rPr>
          <w:b w:val="0"/>
          <w:noProof/>
          <w:color w:val="000000" w:themeColor="text1"/>
        </w:rPr>
        <w:t>6</w:t>
      </w:r>
      <w:r w:rsidRPr="000311A3">
        <w:rPr>
          <w:b w:val="0"/>
          <w:color w:val="000000" w:themeColor="text1"/>
        </w:rPr>
        <w:fldChar w:fldCharType="end"/>
      </w:r>
      <w:r w:rsidRPr="000311A3">
        <w:rPr>
          <w:b w:val="0"/>
          <w:color w:val="000000" w:themeColor="text1"/>
        </w:rPr>
        <w:t xml:space="preserve"> - Effekte der Funkausbreitun</w:t>
      </w:r>
      <w:r w:rsidR="00532E45">
        <w:rPr>
          <w:b w:val="0"/>
          <w:color w:val="000000" w:themeColor="text1"/>
        </w:rPr>
        <w:t xml:space="preserve">g (Dr. </w:t>
      </w:r>
      <w:proofErr w:type="spellStart"/>
      <w:r w:rsidR="00532E45">
        <w:rPr>
          <w:b w:val="0"/>
          <w:color w:val="000000" w:themeColor="text1"/>
        </w:rPr>
        <w:t>rer</w:t>
      </w:r>
      <w:proofErr w:type="spellEnd"/>
      <w:r w:rsidR="00532E45">
        <w:rPr>
          <w:b w:val="0"/>
          <w:color w:val="000000" w:themeColor="text1"/>
        </w:rPr>
        <w:t xml:space="preserve">. nat. </w:t>
      </w:r>
      <w:proofErr w:type="spellStart"/>
      <w:r w:rsidR="00532E45">
        <w:rPr>
          <w:b w:val="0"/>
          <w:color w:val="000000" w:themeColor="text1"/>
        </w:rPr>
        <w:t>Gütter</w:t>
      </w:r>
      <w:proofErr w:type="spellEnd"/>
      <w:r w:rsidR="00532E45">
        <w:rPr>
          <w:b w:val="0"/>
          <w:color w:val="000000" w:themeColor="text1"/>
        </w:rPr>
        <w:t xml:space="preserve"> 2014,</w:t>
      </w:r>
      <w:r w:rsidRPr="000311A3">
        <w:rPr>
          <w:b w:val="0"/>
          <w:color w:val="000000" w:themeColor="text1"/>
        </w:rPr>
        <w:t xml:space="preserve"> S.5)</w:t>
      </w:r>
      <w:bookmarkEnd w:id="129"/>
    </w:p>
    <w:p w:rsidR="004126C8" w:rsidRDefault="00F9013D" w:rsidP="00F9013D">
      <w:r>
        <w:br w:type="page"/>
      </w:r>
    </w:p>
    <w:p w:rsidR="004126C8" w:rsidRPr="00F9013D" w:rsidRDefault="004126C8" w:rsidP="004A1207">
      <w:pPr>
        <w:pStyle w:val="berschrift3"/>
        <w:numPr>
          <w:ilvl w:val="2"/>
          <w:numId w:val="3"/>
        </w:numPr>
      </w:pPr>
      <w:bookmarkStart w:id="130" w:name="_Toc418933570"/>
      <w:r w:rsidRPr="00F9013D">
        <w:lastRenderedPageBreak/>
        <w:t>Reflexion</w:t>
      </w:r>
      <w:bookmarkEnd w:id="130"/>
    </w:p>
    <w:p w:rsidR="004126C8" w:rsidRDefault="004126C8" w:rsidP="004126C8">
      <w:pPr>
        <w:pStyle w:val="KeinLeerraum"/>
      </w:pPr>
      <w:r>
        <w:t>Die Welle trifft auf eine Grenzfläche, die sich dadurch auszeichnet, dass sich hier der Brechungsindex oder der Wellenwiderstand ändert. Dabei wird in der Regel nur ein Teil der Energie reflektiert (Reflexion) und der andere Teil breitet sich im anderen Medium weiter aus (Transmission). Sollte sich der Einfallswinkel an einer Grenzfläche von zwei nicht absorbierenden Medien mit unterschiedlicher Ausbreitungsgeschwindigkeit über einem bestimmten Wert, dem sogenannten Grenzwinkel der Totalreflexion befinden, wird die Welle nicht mehr in das zweite Medium transmittiert, sondern nahezu vollständig reflektiert und verbleibt im ersten Medium gemäß der Regel Einfallswinkel = Ausfallswinkel</w:t>
      </w:r>
      <w:r w:rsidRPr="00B24CAC">
        <w:t>. (</w:t>
      </w:r>
      <w:r w:rsidR="00A633D2" w:rsidRPr="00B24CAC">
        <w:t xml:space="preserve">Hering Martin </w:t>
      </w:r>
      <w:proofErr w:type="spellStart"/>
      <w:r w:rsidR="00A633D2" w:rsidRPr="00B24CAC">
        <w:t>Stohrer</w:t>
      </w:r>
      <w:proofErr w:type="spellEnd"/>
      <w:r w:rsidR="00A633D2" w:rsidRPr="00B24CAC">
        <w:t xml:space="preserve"> 2012, S.293ff</w:t>
      </w:r>
      <w:r w:rsidRPr="00B24CAC">
        <w:t>)</w:t>
      </w:r>
    </w:p>
    <w:p w:rsidR="004126C8" w:rsidRDefault="004126C8" w:rsidP="004126C8">
      <w:pPr>
        <w:pStyle w:val="KeinLeerraum"/>
      </w:pPr>
    </w:p>
    <w:p w:rsidR="004126C8" w:rsidRPr="00976000" w:rsidRDefault="004126C8" w:rsidP="004A1207">
      <w:pPr>
        <w:pStyle w:val="berschrift3"/>
        <w:numPr>
          <w:ilvl w:val="2"/>
          <w:numId w:val="3"/>
        </w:numPr>
        <w:rPr>
          <w:i/>
        </w:rPr>
      </w:pPr>
      <w:bookmarkStart w:id="131" w:name="_Toc418933571"/>
      <w:r w:rsidRPr="00F9013D">
        <w:rPr>
          <w:rStyle w:val="berschrift3Zchn"/>
          <w:b/>
          <w:bCs/>
        </w:rPr>
        <w:t>Absorption</w:t>
      </w:r>
      <w:bookmarkEnd w:id="131"/>
    </w:p>
    <w:p w:rsidR="004126C8" w:rsidRDefault="004126C8" w:rsidP="004126C8">
      <w:pPr>
        <w:pStyle w:val="KeinLeerraum"/>
      </w:pPr>
      <w:r>
        <w:t>Die Welle wird bei der Reflexion, wie bereits erwähnt, nur teilweise reflektiert, der andere Teil der Energie kann von einem Stoff bzw. Körper aufgenommen (absorbiert) werden. Dadurch wird die Transmission, also der Grad an Durchlässigkeit einer Welle, in entsprechender Weise ab</w:t>
      </w:r>
      <w:r w:rsidR="00532E45">
        <w:t>geschwächt (Rech 2012,</w:t>
      </w:r>
      <w:r w:rsidR="00274051">
        <w:t xml:space="preserve"> S.298)</w:t>
      </w:r>
      <w:r>
        <w:t>.</w:t>
      </w:r>
    </w:p>
    <w:p w:rsidR="004126C8" w:rsidRDefault="004126C8" w:rsidP="004126C8">
      <w:pPr>
        <w:pStyle w:val="KeinLeerraum"/>
      </w:pPr>
      <w:r>
        <w:t>Ein großes Problem bei dem neuen WLAN-Standard 802.11ad im 60GHz Frequenzband ist die Luftabsorption des Sauerstoffs bei dieser Frequenz. Bis zu 98% der Energie wird vom Sauerstoff in der Luft absorbiert und die Reichwei</w:t>
      </w:r>
      <w:r w:rsidR="00C46195">
        <w:t>te somit stark beschränkt. (</w:t>
      </w:r>
      <w:proofErr w:type="spellStart"/>
      <w:r w:rsidR="00C46195">
        <w:t>Hakusui</w:t>
      </w:r>
      <w:proofErr w:type="spellEnd"/>
      <w:r w:rsidR="00C46195">
        <w:t xml:space="preserve"> 2001)</w:t>
      </w:r>
    </w:p>
    <w:p w:rsidR="004126C8" w:rsidRDefault="004126C8" w:rsidP="004126C8">
      <w:pPr>
        <w:pStyle w:val="KeinLeerraum"/>
      </w:pPr>
    </w:p>
    <w:p w:rsidR="004126C8" w:rsidRDefault="004126C8" w:rsidP="004126C8">
      <w:pPr>
        <w:pStyle w:val="KeinLeerraum"/>
        <w:keepNext/>
        <w:jc w:val="center"/>
      </w:pPr>
      <w:r>
        <w:rPr>
          <w:noProof/>
          <w:lang w:eastAsia="de-DE"/>
        </w:rPr>
        <w:lastRenderedPageBreak/>
        <w:drawing>
          <wp:inline distT="0" distB="0" distL="0" distR="0" wp14:anchorId="2286C3EA" wp14:editId="27169FFB">
            <wp:extent cx="3423688" cy="2524836"/>
            <wp:effectExtent l="0" t="0" r="5715" b="8890"/>
            <wp:docPr id="9" name="Grafik 9" descr="http://vertassets.blob.core.windows.net/image/eac387f4/eac387f4-2cc2-11d5-a770-00d0b7694f32/041001akembedded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vertassets.blob.core.windows.net/image/eac387f4/eac387f4-2cc2-11d5-a770-00d0b7694f32/041001akembedded1.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2331" cy="2523835"/>
                    </a:xfrm>
                    <a:prstGeom prst="rect">
                      <a:avLst/>
                    </a:prstGeom>
                    <a:noFill/>
                    <a:ln>
                      <a:noFill/>
                    </a:ln>
                  </pic:spPr>
                </pic:pic>
              </a:graphicData>
            </a:graphic>
          </wp:inline>
        </w:drawing>
      </w:r>
    </w:p>
    <w:p w:rsidR="00F9013D" w:rsidRPr="00F9013D" w:rsidRDefault="004126C8" w:rsidP="00F9013D">
      <w:pPr>
        <w:pStyle w:val="Beschriftung"/>
        <w:ind w:left="1416"/>
        <w:jc w:val="both"/>
        <w:rPr>
          <w:b w:val="0"/>
          <w:color w:val="000000" w:themeColor="text1"/>
        </w:rPr>
      </w:pPr>
      <w:r>
        <w:rPr>
          <w:b w:val="0"/>
          <w:color w:val="000000" w:themeColor="text1"/>
        </w:rPr>
        <w:t xml:space="preserve">     </w:t>
      </w:r>
      <w:bookmarkStart w:id="132" w:name="_Toc419069000"/>
      <w:r w:rsidRPr="00976000">
        <w:rPr>
          <w:b w:val="0"/>
          <w:color w:val="000000" w:themeColor="text1"/>
        </w:rPr>
        <w:t xml:space="preserve">Abbildung </w:t>
      </w:r>
      <w:r w:rsidRPr="00976000">
        <w:rPr>
          <w:b w:val="0"/>
          <w:color w:val="000000" w:themeColor="text1"/>
        </w:rPr>
        <w:fldChar w:fldCharType="begin"/>
      </w:r>
      <w:r w:rsidRPr="00976000">
        <w:rPr>
          <w:b w:val="0"/>
          <w:color w:val="000000" w:themeColor="text1"/>
        </w:rPr>
        <w:instrText xml:space="preserve"> SEQ Abbildung \* ARABIC </w:instrText>
      </w:r>
      <w:r w:rsidRPr="00976000">
        <w:rPr>
          <w:b w:val="0"/>
          <w:color w:val="000000" w:themeColor="text1"/>
        </w:rPr>
        <w:fldChar w:fldCharType="separate"/>
      </w:r>
      <w:r w:rsidR="00BF4BA1">
        <w:rPr>
          <w:b w:val="0"/>
          <w:noProof/>
          <w:color w:val="000000" w:themeColor="text1"/>
        </w:rPr>
        <w:t>7</w:t>
      </w:r>
      <w:r w:rsidRPr="00976000">
        <w:rPr>
          <w:b w:val="0"/>
          <w:color w:val="000000" w:themeColor="text1"/>
        </w:rPr>
        <w:fldChar w:fldCharType="end"/>
      </w:r>
      <w:r w:rsidRPr="00976000">
        <w:rPr>
          <w:b w:val="0"/>
          <w:color w:val="000000" w:themeColor="text1"/>
        </w:rPr>
        <w:t xml:space="preserve"> - Luftabsorption abhängig von der Frequenz</w:t>
      </w:r>
      <w:r>
        <w:rPr>
          <w:b w:val="0"/>
          <w:color w:val="000000" w:themeColor="text1"/>
        </w:rPr>
        <w:t xml:space="preserve"> </w:t>
      </w:r>
      <w:r w:rsidR="00FD79DC">
        <w:rPr>
          <w:b w:val="0"/>
          <w:color w:val="000000" w:themeColor="text1"/>
        </w:rPr>
        <w:t>(</w:t>
      </w:r>
      <w:proofErr w:type="spellStart"/>
      <w:r w:rsidR="00FD79DC">
        <w:rPr>
          <w:b w:val="0"/>
          <w:color w:val="000000" w:themeColor="text1"/>
        </w:rPr>
        <w:t>Hakusui</w:t>
      </w:r>
      <w:proofErr w:type="spellEnd"/>
      <w:r w:rsidR="00FD79DC">
        <w:rPr>
          <w:b w:val="0"/>
          <w:color w:val="000000" w:themeColor="text1"/>
        </w:rPr>
        <w:t xml:space="preserve"> 2001)</w:t>
      </w:r>
      <w:bookmarkEnd w:id="132"/>
    </w:p>
    <w:p w:rsidR="004126C8" w:rsidRDefault="004126C8" w:rsidP="004A1207">
      <w:pPr>
        <w:pStyle w:val="berschrift3"/>
        <w:numPr>
          <w:ilvl w:val="2"/>
          <w:numId w:val="3"/>
        </w:numPr>
      </w:pPr>
      <w:bookmarkStart w:id="133" w:name="_Toc418933572"/>
      <w:r>
        <w:t>Streuung</w:t>
      </w:r>
      <w:bookmarkEnd w:id="133"/>
    </w:p>
    <w:p w:rsidR="004126C8" w:rsidRDefault="004126C8" w:rsidP="004126C8">
      <w:pPr>
        <w:pStyle w:val="KeinLeerraum"/>
      </w:pPr>
      <w:r>
        <w:t xml:space="preserve">Wenn die Welle auf eine glatte (bezüglich Wellenlänge kleine Rauigkeiten) Oberfläche trifft, wird sie gemäß Reflexionsgesetz gerichtet reflektiert und transmittiert. Sollte die Oberfläche jedoch deutlich rauer sein, wird die Welle diffus gestreut, d.h. in mehrere verschiedene Richtungen abgelenkt.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4126C8" w:rsidRDefault="004126C8" w:rsidP="004126C8">
      <w:pPr>
        <w:pStyle w:val="KeinLeerraum"/>
      </w:pPr>
    </w:p>
    <w:p w:rsidR="004126C8" w:rsidRDefault="004126C8" w:rsidP="004A1207">
      <w:pPr>
        <w:pStyle w:val="berschrift3"/>
        <w:numPr>
          <w:ilvl w:val="2"/>
          <w:numId w:val="3"/>
        </w:numPr>
      </w:pPr>
      <w:bookmarkStart w:id="134" w:name="_Toc418933573"/>
      <w:r>
        <w:t>Beugung</w:t>
      </w:r>
      <w:bookmarkEnd w:id="134"/>
    </w:p>
    <w:p w:rsidR="004126C8" w:rsidRDefault="004126C8" w:rsidP="004126C8">
      <w:pPr>
        <w:pStyle w:val="KeinLeerraum"/>
      </w:pPr>
      <w:r w:rsidRPr="00976000">
        <w:t xml:space="preserve">Die Welle trifft auf ein Hindernis und wird dort abgelenkt. Dadurch kann sich eine Welle in Bereichen ausbreiten, die nicht durch direkte Sichtverbindung erreichbar wären. Ursache für die Beugung ist die Entstehung neuer Wellen entlang der Wellenfront und somit auch Interferenz (Überlagerung). Dies geschieht nach dem </w:t>
      </w:r>
      <w:proofErr w:type="spellStart"/>
      <w:r w:rsidRPr="00976000">
        <w:t>huygens-fresnelschen</w:t>
      </w:r>
      <w:proofErr w:type="spellEnd"/>
      <w:r w:rsidRPr="00976000">
        <w:t xml:space="preserve"> Prinzip, welches besagt, dass jeder Punkt einer Wellenfront als Ausgangspunkt einer neuen Welle, der sogenannten Elementarwelle, betrachtet werden kann. Überlagert man dann sämtliche Elementarwellen erhält man die neue Lage der Wellenfront. Durch die Interferenz entstehen entlang der Welle immer wieder Maxima, an denen die Amplitude maximal wird und Minima, an denen die Amplitude minimal wird.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8E6EC4" w:rsidRDefault="008E6EC4" w:rsidP="004126C8">
      <w:pPr>
        <w:pStyle w:val="KeinLeerraum"/>
      </w:pPr>
    </w:p>
    <w:p w:rsidR="004126C8" w:rsidRDefault="004126C8" w:rsidP="004A1207">
      <w:pPr>
        <w:pStyle w:val="berschrift3"/>
        <w:numPr>
          <w:ilvl w:val="2"/>
          <w:numId w:val="3"/>
        </w:numPr>
      </w:pPr>
      <w:bookmarkStart w:id="135" w:name="_Toc418933574"/>
      <w:r>
        <w:lastRenderedPageBreak/>
        <w:t>Wellenführung</w:t>
      </w:r>
      <w:bookmarkEnd w:id="135"/>
    </w:p>
    <w:p w:rsidR="004126C8" w:rsidRDefault="004126C8" w:rsidP="008E6EC4">
      <w:pPr>
        <w:pStyle w:val="KeinLeerraum"/>
      </w:pPr>
      <w:r>
        <w:t xml:space="preserve">Wird eine Welle in einem Leiter geführt, so werden nur diejenigen Wellen in den Leiter hineingeführt, die über dem Grenzwinkel der Totalreflexion liegen, damit möglichst wenig der Energie bei den unzähligen Reflexionen innerhalb des Leiters verloren geht und der größtmögliche Teil der Welle vollständig reflektiert wird. In der Praxis ist eine vollständige Totalreflexion allerdings nicht umsetzbar, ein kleiner Teil der Energie wird immer absorbiert, damit gibt es dann auch Grenzen der Übertragung, insbesondere der Übertragungsstrecke, da das Signal irgendwann zu schwach wird oder zu stark verzerrt ist und der Empfänger die Flanken nicht mehr eindeutig identifizieren kann. </w:t>
      </w:r>
      <w:r w:rsidR="008E6EC4" w:rsidRPr="00B24CAC">
        <w:t xml:space="preserve">(Hering Martin </w:t>
      </w:r>
      <w:proofErr w:type="spellStart"/>
      <w:r w:rsidR="008E6EC4" w:rsidRPr="00B24CAC">
        <w:t>Stohrer</w:t>
      </w:r>
      <w:proofErr w:type="spellEnd"/>
      <w:r w:rsidR="008E6EC4" w:rsidRPr="00B24CAC">
        <w:t xml:space="preserve"> 2012, S.</w:t>
      </w:r>
      <w:r w:rsidR="008E6EC4">
        <w:t>549</w:t>
      </w:r>
      <w:r w:rsidR="008E6EC4" w:rsidRPr="00B24CAC">
        <w:t>ff)</w:t>
      </w:r>
      <w:r w:rsidR="00F9013D">
        <w:br w:type="page"/>
      </w:r>
    </w:p>
    <w:p w:rsidR="004126C8" w:rsidRPr="00891403" w:rsidRDefault="004126C8" w:rsidP="004A1207">
      <w:pPr>
        <w:pStyle w:val="berschrift3"/>
        <w:numPr>
          <w:ilvl w:val="2"/>
          <w:numId w:val="3"/>
        </w:numPr>
      </w:pPr>
      <w:bookmarkStart w:id="136" w:name="_Toc418933575"/>
      <w:r w:rsidRPr="00891403">
        <w:lastRenderedPageBreak/>
        <w:t>Polarisationsdämpfung</w:t>
      </w:r>
      <w:bookmarkEnd w:id="136"/>
    </w:p>
    <w:p w:rsidR="004126C8" w:rsidRDefault="004126C8" w:rsidP="004126C8">
      <w:pPr>
        <w:pStyle w:val="KeinLeerraum"/>
      </w:pPr>
      <w:r>
        <w:t xml:space="preserve">Ein weiterer wichtiger Faktor bei der Betrachtung von Funknetzen ist die Antenne. Die Position und Ausrichtung bestimmt entscheidend die Reichweite und Verbreitung des Signals. Die Polarisation einer Antenne gibt im Wesentlichen die Richtung der elektrischen Feldlinien einer elektromagnetischen Welle an. Für den Fall, dass zwei Antennen direkt aufeinander ausgerichtet sind ist es von entscheidender Bedeutung, dass die Polarisation so genau wie möglich aufeinander abgestimmt wird. Im Nachfolgenden wird zudem noch zwischen linearer und zirkularer Polarisation unterschieden. </w:t>
      </w:r>
      <w:r w:rsidR="003E253E" w:rsidRPr="00B24CAC">
        <w:t xml:space="preserve">(Hering Martin </w:t>
      </w:r>
      <w:proofErr w:type="spellStart"/>
      <w:r w:rsidR="003E253E" w:rsidRPr="00B24CAC">
        <w:t>Stohrer</w:t>
      </w:r>
      <w:proofErr w:type="spellEnd"/>
      <w:r w:rsidR="003E253E" w:rsidRPr="00B24CAC">
        <w:t xml:space="preserve"> 2012, S.</w:t>
      </w:r>
      <w:r w:rsidR="003E253E">
        <w:t>578</w:t>
      </w:r>
      <w:r w:rsidR="003E253E" w:rsidRPr="00B24CAC">
        <w:t>ff)</w:t>
      </w:r>
    </w:p>
    <w:p w:rsidR="003E253E" w:rsidRDefault="003E253E" w:rsidP="004126C8">
      <w:pPr>
        <w:pStyle w:val="KeinLeerraum"/>
      </w:pPr>
    </w:p>
    <w:p w:rsidR="004126C8" w:rsidRDefault="004126C8" w:rsidP="004A1207">
      <w:pPr>
        <w:pStyle w:val="berschrift3"/>
        <w:numPr>
          <w:ilvl w:val="2"/>
          <w:numId w:val="3"/>
        </w:numPr>
      </w:pPr>
      <w:bookmarkStart w:id="137" w:name="_Toc418933576"/>
      <w:r>
        <w:t>Lineare Polarisation</w:t>
      </w:r>
      <w:bookmarkEnd w:id="137"/>
    </w:p>
    <w:p w:rsidR="004126C8" w:rsidRDefault="004126C8" w:rsidP="004126C8">
      <w:pPr>
        <w:pStyle w:val="KeinLeerraum"/>
      </w:pPr>
      <w:r>
        <w:t>Bei der linearen Polarisation sind die Komponenten des magnetischen Feldes zeitlich konstant und zeigen immer in dieselbe Richtung, solange kein richtungsänderndes Ereignis auftritt. Innerhalb der linearen Polarisation wird weiterhin noch zwischen vertikaler und horizontaler Polarisation unterschieden.</w:t>
      </w:r>
    </w:p>
    <w:p w:rsidR="004126C8" w:rsidRDefault="004126C8" w:rsidP="004126C8">
      <w:pPr>
        <w:pStyle w:val="KeinLeerraum"/>
      </w:pPr>
      <w:r>
        <w:t>Bei der vertikalen Polarisation verlaufen die elektrischen Feldlinien lotrecht zur Erdoberfläche und das Magnetfeld baut sich horiz</w:t>
      </w:r>
      <w:r w:rsidR="00FD79DC">
        <w:t>ontal auf (siehe Abbildung) (Rech 2012,</w:t>
      </w:r>
      <w:r w:rsidR="003E253E">
        <w:t xml:space="preserve"> S.</w:t>
      </w:r>
      <w:r>
        <w:t>328ff).</w:t>
      </w:r>
    </w:p>
    <w:p w:rsidR="004126C8" w:rsidRDefault="004126C8" w:rsidP="004126C8">
      <w:pPr>
        <w:pStyle w:val="KeinLeerraum"/>
      </w:pPr>
      <w:r>
        <w:t>Analog dazu verlaufen die elektrischen Feldlinien bei horizontaler Polarisation parallel zur Erdoberfläche und das entsprechende Magnet</w:t>
      </w:r>
      <w:r w:rsidR="00FD79DC">
        <w:t>feld baut sich vertikal auf (Rech 2012,</w:t>
      </w:r>
      <w:r w:rsidR="003E253E">
        <w:t xml:space="preserve"> S.</w:t>
      </w:r>
      <w:r>
        <w:t>328ff).</w:t>
      </w:r>
    </w:p>
    <w:p w:rsidR="004126C8" w:rsidRDefault="004126C8" w:rsidP="004126C8">
      <w:pPr>
        <w:pStyle w:val="KeinLeerraum"/>
      </w:pPr>
    </w:p>
    <w:p w:rsidR="004126C8" w:rsidRDefault="004126C8" w:rsidP="004126C8">
      <w:pPr>
        <w:pStyle w:val="KeinLeerraum"/>
        <w:keepNext/>
        <w:jc w:val="center"/>
      </w:pPr>
      <w:r>
        <w:rPr>
          <w:noProof/>
          <w:lang w:eastAsia="de-DE"/>
        </w:rPr>
        <w:drawing>
          <wp:inline distT="0" distB="0" distL="0" distR="0" wp14:anchorId="2A042DF6" wp14:editId="7D63FEAB">
            <wp:extent cx="3243532" cy="2289086"/>
            <wp:effectExtent l="0" t="0" r="0" b="0"/>
            <wp:docPr id="2" name="Grafik 2" descr="http://www.amateurfunk-wiki.de/images/3/3f/E_H_F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mateurfunk-wiki.de/images/3/3f/E_H_Fel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41281" cy="2287497"/>
                    </a:xfrm>
                    <a:prstGeom prst="rect">
                      <a:avLst/>
                    </a:prstGeom>
                    <a:noFill/>
                    <a:ln>
                      <a:noFill/>
                    </a:ln>
                  </pic:spPr>
                </pic:pic>
              </a:graphicData>
            </a:graphic>
          </wp:inline>
        </w:drawing>
      </w:r>
    </w:p>
    <w:p w:rsidR="00F9013D" w:rsidRPr="00F9013D" w:rsidRDefault="004126C8" w:rsidP="00E14015">
      <w:pPr>
        <w:pStyle w:val="Beschriftung"/>
        <w:ind w:left="708" w:firstLine="708"/>
        <w:jc w:val="both"/>
        <w:rPr>
          <w:b w:val="0"/>
          <w:color w:val="000000" w:themeColor="text1"/>
        </w:rPr>
      </w:pPr>
      <w:bookmarkStart w:id="138" w:name="_Toc419069001"/>
      <w:r w:rsidRPr="00891403">
        <w:rPr>
          <w:b w:val="0"/>
          <w:color w:val="000000" w:themeColor="text1"/>
        </w:rPr>
        <w:t xml:space="preserve">Abbildung </w:t>
      </w:r>
      <w:r w:rsidRPr="00891403">
        <w:rPr>
          <w:b w:val="0"/>
          <w:color w:val="000000" w:themeColor="text1"/>
        </w:rPr>
        <w:fldChar w:fldCharType="begin"/>
      </w:r>
      <w:r w:rsidRPr="00891403">
        <w:rPr>
          <w:b w:val="0"/>
          <w:color w:val="000000" w:themeColor="text1"/>
        </w:rPr>
        <w:instrText xml:space="preserve"> SEQ Abbildung \* ARABIC </w:instrText>
      </w:r>
      <w:r w:rsidRPr="00891403">
        <w:rPr>
          <w:b w:val="0"/>
          <w:color w:val="000000" w:themeColor="text1"/>
        </w:rPr>
        <w:fldChar w:fldCharType="separate"/>
      </w:r>
      <w:r w:rsidR="00BF4BA1">
        <w:rPr>
          <w:b w:val="0"/>
          <w:noProof/>
          <w:color w:val="000000" w:themeColor="text1"/>
        </w:rPr>
        <w:t>8</w:t>
      </w:r>
      <w:r w:rsidRPr="00891403">
        <w:rPr>
          <w:b w:val="0"/>
          <w:color w:val="000000" w:themeColor="text1"/>
        </w:rPr>
        <w:fldChar w:fldCharType="end"/>
      </w:r>
      <w:r>
        <w:rPr>
          <w:b w:val="0"/>
          <w:color w:val="000000" w:themeColor="text1"/>
        </w:rPr>
        <w:t xml:space="preserve"> - Lineare Polarisation </w:t>
      </w:r>
      <w:r w:rsidR="00047730">
        <w:rPr>
          <w:b w:val="0"/>
          <w:color w:val="000000" w:themeColor="text1"/>
        </w:rPr>
        <w:t>(ADACOM e.V. 2011)</w:t>
      </w:r>
      <w:bookmarkEnd w:id="138"/>
    </w:p>
    <w:p w:rsidR="004126C8" w:rsidRPr="007E0A8E" w:rsidRDefault="004126C8" w:rsidP="004A1207">
      <w:pPr>
        <w:pStyle w:val="berschrift3"/>
        <w:numPr>
          <w:ilvl w:val="2"/>
          <w:numId w:val="3"/>
        </w:numPr>
      </w:pPr>
      <w:bookmarkStart w:id="139" w:name="_Toc418933577"/>
      <w:r>
        <w:lastRenderedPageBreak/>
        <w:t>Zirkulare Polarisation</w:t>
      </w:r>
      <w:bookmarkEnd w:id="139"/>
    </w:p>
    <w:p w:rsidR="004126C8" w:rsidRDefault="004126C8" w:rsidP="004126C8">
      <w:pPr>
        <w:pStyle w:val="KeinLeerraum"/>
      </w:pPr>
      <w:r>
        <w:t>Bei der zirkularen Polarisation ist die Richtung der elektrischen und damit auch der magnetischen Feldlinien nicht fixiert, sondern rotieren mit konstanter Geschwindigkeit entweder nach links oder nach rechts (siehe Abbildung). Dies erreicht man beispielsweise durch zwei linear polarisierte Antennen, die zum einen um 90° versetzt sein müssen und zum anderen um 90° phasenverschoben gespeist werden. Bei der zirkularen Polarisation ist die Richtung der Feldlinien nicht fixiert. Häufig kommt es bei der Reflexion an Hindernissen zu einer Umkehrung der Drehrichtung, was wiederum zu Dämpfungserscheinungen und somit zu E</w:t>
      </w:r>
      <w:r w:rsidR="00FD79DC">
        <w:t>nergieverlusten führen kann (Rech 2012,</w:t>
      </w:r>
      <w:r>
        <w:t xml:space="preserve"> S. 328ff).</w:t>
      </w:r>
    </w:p>
    <w:p w:rsidR="004126C8" w:rsidRDefault="004126C8" w:rsidP="004126C8">
      <w:pPr>
        <w:pStyle w:val="KeinLeerraum"/>
        <w:rPr>
          <w:noProof/>
          <w:lang w:eastAsia="de-DE"/>
        </w:rPr>
      </w:pPr>
      <w:r>
        <w:t>Die korrespondierende Empfangsantenne sollte für optimalen Empfang dieselbe Polarisation und gegebenenfalls auch dieselbe Drehrichtung haben wie die Sendeantenne. Ist dies nicht der Fall und verwendet man zum Beispiel eine vertikal und eine horizontal polarisierte Antenne, so kommt es mit Sicherheit zu einer gewissen Dämpfung des Signals, der sogenannten Polarisationsdämpfung. Diese bewegt sich in der Praxis in einer Größenordnung von etwa 20-30 dB. Bei der Verwendung einer zirkular polarisierten Antenne als Empfangs- oder Sendeeinheit sinkt die Polarisationsdämpfung auf nur noch 3 dB, was einen um mindestens den Faktor 50 besseren Wert darstellt.</w:t>
      </w:r>
      <w:r w:rsidRPr="006F2B1F">
        <w:rPr>
          <w:noProof/>
          <w:lang w:eastAsia="de-DE"/>
        </w:rPr>
        <w:t xml:space="preserve"> </w:t>
      </w:r>
    </w:p>
    <w:p w:rsidR="004126C8" w:rsidRDefault="004126C8" w:rsidP="004126C8">
      <w:pPr>
        <w:pStyle w:val="KeinLeerraum"/>
        <w:rPr>
          <w:noProof/>
          <w:lang w:eastAsia="de-DE"/>
        </w:rPr>
      </w:pPr>
    </w:p>
    <w:p w:rsidR="004126C8" w:rsidRDefault="004126C8" w:rsidP="004126C8">
      <w:pPr>
        <w:pStyle w:val="KeinLeerraum"/>
        <w:keepNext/>
        <w:jc w:val="center"/>
      </w:pPr>
      <w:r>
        <w:rPr>
          <w:noProof/>
          <w:lang w:eastAsia="de-DE"/>
        </w:rPr>
        <w:drawing>
          <wp:inline distT="0" distB="0" distL="0" distR="0" wp14:anchorId="002DF131" wp14:editId="7D8A9D12">
            <wp:extent cx="4027706" cy="2470245"/>
            <wp:effectExtent l="0" t="0" r="0" b="6350"/>
            <wp:docPr id="5" name="Grafik 5" descr="Erzeugung zirkularer Polari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zeugung zirkularer Polaris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42157" cy="2479108"/>
                    </a:xfrm>
                    <a:prstGeom prst="rect">
                      <a:avLst/>
                    </a:prstGeom>
                    <a:noFill/>
                    <a:ln>
                      <a:noFill/>
                    </a:ln>
                  </pic:spPr>
                </pic:pic>
              </a:graphicData>
            </a:graphic>
          </wp:inline>
        </w:drawing>
      </w:r>
    </w:p>
    <w:p w:rsidR="004126C8" w:rsidRPr="006F2B1F" w:rsidRDefault="004126C8" w:rsidP="004126C8">
      <w:pPr>
        <w:pStyle w:val="Beschriftung"/>
        <w:spacing w:before="240"/>
        <w:ind w:left="708"/>
        <w:jc w:val="both"/>
        <w:rPr>
          <w:b w:val="0"/>
          <w:color w:val="000000" w:themeColor="text1"/>
        </w:rPr>
      </w:pPr>
      <w:r>
        <w:rPr>
          <w:b w:val="0"/>
          <w:color w:val="000000" w:themeColor="text1"/>
        </w:rPr>
        <w:t xml:space="preserve">        </w:t>
      </w:r>
      <w:bookmarkStart w:id="140" w:name="_Toc419069002"/>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BF4BA1">
        <w:rPr>
          <w:b w:val="0"/>
          <w:noProof/>
          <w:color w:val="000000" w:themeColor="text1"/>
        </w:rPr>
        <w:t>9</w:t>
      </w:r>
      <w:r w:rsidRPr="006F2B1F">
        <w:rPr>
          <w:b w:val="0"/>
          <w:color w:val="000000" w:themeColor="text1"/>
        </w:rPr>
        <w:fldChar w:fldCharType="end"/>
      </w:r>
      <w:r w:rsidR="00707575">
        <w:rPr>
          <w:b w:val="0"/>
          <w:color w:val="000000" w:themeColor="text1"/>
        </w:rPr>
        <w:t xml:space="preserve"> - Zirkulare Polarisation (Bergmann 2013)</w:t>
      </w:r>
      <w:bookmarkEnd w:id="140"/>
    </w:p>
    <w:p w:rsidR="004126C8" w:rsidRDefault="004126C8" w:rsidP="004126C8">
      <w:pPr>
        <w:pStyle w:val="KeinLeerraum"/>
      </w:pPr>
      <w:r>
        <w:br w:type="page"/>
      </w:r>
    </w:p>
    <w:p w:rsidR="004126C8" w:rsidRPr="006F2B1F" w:rsidRDefault="004126C8" w:rsidP="004A1207">
      <w:pPr>
        <w:pStyle w:val="berschrift3"/>
        <w:numPr>
          <w:ilvl w:val="2"/>
          <w:numId w:val="3"/>
        </w:numPr>
      </w:pPr>
      <w:bookmarkStart w:id="141" w:name="_Toc418933578"/>
      <w:r w:rsidRPr="006F2B1F">
        <w:lastRenderedPageBreak/>
        <w:t>Interferenz</w:t>
      </w:r>
      <w:bookmarkEnd w:id="141"/>
    </w:p>
    <w:p w:rsidR="004126C8" w:rsidRDefault="004126C8" w:rsidP="004126C8">
      <w:pPr>
        <w:pStyle w:val="KeinLeerraum"/>
      </w:pPr>
      <w:r>
        <w:t>Im Allgemeinen beschreibt Interferenz die Überlagerung zweier oder mehrerer Wellen nach dem Superpositionsprinzip, also die Addition der entsprechenden Amplituden. Im Extremfall kann es dabei entweder zu einer destruktiven Interferenz oder zu einer konstruktiven Interferenz kommen. Sind die Wellen in Phase, sprich es gibt keine Ph</w:t>
      </w:r>
      <w:r w:rsidR="00CB38AF">
        <w:t>asenverschiebung bzw. ist diese</w:t>
      </w:r>
      <w:r>
        <w:t xml:space="preserve"> ein Vielfaches der Periode</w:t>
      </w:r>
      <w:r w:rsidR="00CF1B6C">
        <w:t xml:space="preserve"> (</w:t>
      </w:r>
      <w:proofErr w:type="spellStart"/>
      <w:r w:rsidR="00CF1B6C">
        <w:t>Δ</w:t>
      </w:r>
      <w:r w:rsidR="00CF1B6C" w:rsidRPr="00CF1B6C">
        <w:t>φ</w:t>
      </w:r>
      <w:proofErr w:type="spellEnd"/>
      <w:r w:rsidR="00CF1B6C">
        <w:t xml:space="preserve"> = 0, 2</w:t>
      </w:r>
      <w:r w:rsidR="00CF1B6C">
        <w:rPr>
          <w:rFonts w:cs="Times New Roman"/>
        </w:rPr>
        <w:t>π</w:t>
      </w:r>
      <w:r w:rsidR="00CF1B6C">
        <w:t>, 4</w:t>
      </w:r>
      <w:r w:rsidR="00CF1B6C">
        <w:rPr>
          <w:rFonts w:cs="Times New Roman"/>
        </w:rPr>
        <w:t>π</w:t>
      </w:r>
      <w:r w:rsidR="00CF1B6C">
        <w:t>, 6</w:t>
      </w:r>
      <w:r w:rsidR="00CF1B6C">
        <w:rPr>
          <w:rFonts w:cs="Times New Roman"/>
        </w:rPr>
        <w:t>π</w:t>
      </w:r>
      <w:r w:rsidR="00CF1B6C">
        <w:t>, …)</w:t>
      </w:r>
      <w:r>
        <w:t>, so handelt es sich um konstruktive Interferenz, was bedeutet, dass sich die Wellen verstärken. In diesem Fall entstehen im Interferenzmuster im</w:t>
      </w:r>
      <w:r w:rsidR="00CB38AF">
        <w:t>mer</w:t>
      </w:r>
      <w:r>
        <w:t xml:space="preserve"> wieder Maxima und Minima der überlagerten Welle. </w:t>
      </w:r>
    </w:p>
    <w:p w:rsidR="004126C8" w:rsidRDefault="004126C8" w:rsidP="004126C8">
      <w:pPr>
        <w:pStyle w:val="KeinLeerraum"/>
        <w:keepNext/>
      </w:pPr>
      <w:r>
        <w:rPr>
          <w:noProof/>
          <w:lang w:eastAsia="de-DE"/>
        </w:rPr>
        <w:drawing>
          <wp:inline distT="0" distB="0" distL="0" distR="0" wp14:anchorId="49B8A530" wp14:editId="4BA60F02">
            <wp:extent cx="3294000" cy="1375200"/>
            <wp:effectExtent l="0" t="0" r="190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294000" cy="1375200"/>
                    </a:xfrm>
                    <a:prstGeom prst="rect">
                      <a:avLst/>
                    </a:prstGeom>
                  </pic:spPr>
                </pic:pic>
              </a:graphicData>
            </a:graphic>
          </wp:inline>
        </w:drawing>
      </w:r>
    </w:p>
    <w:p w:rsidR="004126C8" w:rsidRDefault="004126C8" w:rsidP="004126C8">
      <w:pPr>
        <w:pStyle w:val="Beschriftung"/>
        <w:jc w:val="both"/>
        <w:rPr>
          <w:b w:val="0"/>
          <w:color w:val="000000" w:themeColor="text1"/>
        </w:rPr>
      </w:pPr>
      <w:bookmarkStart w:id="142" w:name="_Toc419069003"/>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BF4BA1">
        <w:rPr>
          <w:b w:val="0"/>
          <w:noProof/>
          <w:color w:val="000000" w:themeColor="text1"/>
        </w:rPr>
        <w:t>10</w:t>
      </w:r>
      <w:r w:rsidRPr="006F2B1F">
        <w:rPr>
          <w:b w:val="0"/>
          <w:color w:val="000000" w:themeColor="text1"/>
        </w:rPr>
        <w:fldChar w:fldCharType="end"/>
      </w:r>
      <w:r w:rsidR="00707575">
        <w:rPr>
          <w:b w:val="0"/>
          <w:color w:val="000000" w:themeColor="text1"/>
        </w:rPr>
        <w:t xml:space="preserve"> - </w:t>
      </w:r>
      <w:r w:rsidR="000673D3">
        <w:rPr>
          <w:b w:val="0"/>
          <w:color w:val="000000" w:themeColor="text1"/>
        </w:rPr>
        <w:t xml:space="preserve">konstruktive </w:t>
      </w:r>
      <w:r w:rsidR="00707575">
        <w:rPr>
          <w:b w:val="0"/>
          <w:color w:val="000000" w:themeColor="text1"/>
        </w:rPr>
        <w:t>Interferenz bei Wellen (</w:t>
      </w:r>
      <w:r w:rsidR="00BA0E6B">
        <w:rPr>
          <w:b w:val="0"/>
          <w:color w:val="000000" w:themeColor="text1"/>
        </w:rPr>
        <w:t xml:space="preserve">Mag. </w:t>
      </w:r>
      <w:proofErr w:type="spellStart"/>
      <w:r w:rsidR="00BA0E6B">
        <w:rPr>
          <w:b w:val="0"/>
          <w:color w:val="000000" w:themeColor="text1"/>
        </w:rPr>
        <w:t>Volgger</w:t>
      </w:r>
      <w:proofErr w:type="spellEnd"/>
      <w:r w:rsidR="00353C82">
        <w:rPr>
          <w:b w:val="0"/>
          <w:color w:val="000000" w:themeColor="text1"/>
        </w:rPr>
        <w:t xml:space="preserve"> </w:t>
      </w:r>
      <w:proofErr w:type="spellStart"/>
      <w:r w:rsidR="00353C82">
        <w:rPr>
          <w:b w:val="0"/>
          <w:color w:val="000000" w:themeColor="text1"/>
        </w:rPr>
        <w:t>n.d</w:t>
      </w:r>
      <w:proofErr w:type="spellEnd"/>
      <w:r w:rsidR="00353C82">
        <w:rPr>
          <w:b w:val="0"/>
          <w:color w:val="000000" w:themeColor="text1"/>
        </w:rPr>
        <w:t>.</w:t>
      </w:r>
      <w:r w:rsidR="00707575">
        <w:rPr>
          <w:b w:val="0"/>
          <w:color w:val="000000" w:themeColor="text1"/>
        </w:rPr>
        <w:t>)</w:t>
      </w:r>
      <w:bookmarkEnd w:id="142"/>
    </w:p>
    <w:p w:rsidR="00CB38AF" w:rsidRPr="00CB38AF" w:rsidRDefault="00CB38AF" w:rsidP="00CB38AF"/>
    <w:p w:rsidR="00941262" w:rsidRPr="00941262" w:rsidRDefault="00957F0E" w:rsidP="00C82A25">
      <w:pPr>
        <w:spacing w:line="360" w:lineRule="auto"/>
      </w:pPr>
      <w:r>
        <w:t>Beträgt die Phasenverschiebung eine halbe Periode</w:t>
      </w:r>
      <w:r w:rsidR="006A4AD2">
        <w:t xml:space="preserve"> oder ungerade Vielfache davon</w:t>
      </w:r>
      <w:r>
        <w:t>, also genau 180° oder jeweils weitere 360° (</w:t>
      </w:r>
      <w:proofErr w:type="spellStart"/>
      <w:r w:rsidR="00551F89">
        <w:t>Δ</w:t>
      </w:r>
      <w:r w:rsidR="00551F89" w:rsidRPr="00CF1B6C">
        <w:t>φ</w:t>
      </w:r>
      <w:proofErr w:type="spellEnd"/>
      <w:r w:rsidR="00551F89">
        <w:t xml:space="preserve"> = </w:t>
      </w:r>
      <w:r>
        <w:rPr>
          <w:rFonts w:cs="Times New Roman"/>
        </w:rPr>
        <w:t>π</w:t>
      </w:r>
      <w:r>
        <w:t>, 3</w:t>
      </w:r>
      <w:r>
        <w:rPr>
          <w:rFonts w:cs="Times New Roman"/>
        </w:rPr>
        <w:t>π</w:t>
      </w:r>
      <w:r>
        <w:t>, 5</w:t>
      </w:r>
      <w:r>
        <w:rPr>
          <w:rFonts w:cs="Times New Roman"/>
        </w:rPr>
        <w:t>π</w:t>
      </w:r>
      <w:r>
        <w:t xml:space="preserve">, </w:t>
      </w:r>
      <w:r w:rsidR="006A4AD2">
        <w:t>7</w:t>
      </w:r>
      <w:r w:rsidR="006A4AD2">
        <w:rPr>
          <w:rFonts w:cs="Times New Roman"/>
        </w:rPr>
        <w:t>π</w:t>
      </w:r>
      <w:r w:rsidR="006A4AD2">
        <w:t>, …</w:t>
      </w:r>
      <w:r>
        <w:t xml:space="preserve">), </w:t>
      </w:r>
      <w:r w:rsidR="006A4AD2">
        <w:t xml:space="preserve">so </w:t>
      </w:r>
      <w:r>
        <w:t xml:space="preserve">handelt es sich um destruktive Interferenz, was bedeutet, dass sich die Wellen gegenseitig vollständig auslöschen (selber Amplitudenhub, </w:t>
      </w:r>
      <w:r w:rsidR="00137E7F">
        <w:t>gegensätzliches</w:t>
      </w:r>
      <w:r>
        <w:t xml:space="preserve"> Vorzeichen).</w:t>
      </w:r>
    </w:p>
    <w:p w:rsidR="00025CA4" w:rsidRDefault="00025CA4" w:rsidP="00025CA4">
      <w:pPr>
        <w:pStyle w:val="KeinLeerraum"/>
        <w:keepNext/>
      </w:pPr>
      <w:r>
        <w:rPr>
          <w:noProof/>
          <w:lang w:eastAsia="de-DE"/>
        </w:rPr>
        <w:drawing>
          <wp:inline distT="0" distB="0" distL="0" distR="0" wp14:anchorId="34D605C4" wp14:editId="11A8112A">
            <wp:extent cx="3276000" cy="1368000"/>
            <wp:effectExtent l="0" t="0" r="635"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276000" cy="1368000"/>
                    </a:xfrm>
                    <a:prstGeom prst="rect">
                      <a:avLst/>
                    </a:prstGeom>
                  </pic:spPr>
                </pic:pic>
              </a:graphicData>
            </a:graphic>
          </wp:inline>
        </w:drawing>
      </w:r>
    </w:p>
    <w:p w:rsidR="00025CA4" w:rsidRDefault="00025CA4" w:rsidP="00025CA4">
      <w:pPr>
        <w:pStyle w:val="Beschriftung"/>
        <w:jc w:val="both"/>
        <w:rPr>
          <w:b w:val="0"/>
          <w:color w:val="000000" w:themeColor="text1"/>
        </w:rPr>
      </w:pPr>
      <w:bookmarkStart w:id="143" w:name="_Toc419069004"/>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BF4BA1">
        <w:rPr>
          <w:b w:val="0"/>
          <w:noProof/>
          <w:color w:val="000000" w:themeColor="text1"/>
        </w:rPr>
        <w:t>11</w:t>
      </w:r>
      <w:r w:rsidRPr="006F2B1F">
        <w:rPr>
          <w:b w:val="0"/>
          <w:color w:val="000000" w:themeColor="text1"/>
        </w:rPr>
        <w:fldChar w:fldCharType="end"/>
      </w:r>
      <w:r>
        <w:rPr>
          <w:b w:val="0"/>
          <w:color w:val="000000" w:themeColor="text1"/>
        </w:rPr>
        <w:t xml:space="preserve"> - destruktive Interferenz bei Wellen (Mag. </w:t>
      </w:r>
      <w:proofErr w:type="spellStart"/>
      <w:r>
        <w:rPr>
          <w:b w:val="0"/>
          <w:color w:val="000000" w:themeColor="text1"/>
        </w:rPr>
        <w:t>Volgger</w:t>
      </w:r>
      <w:proofErr w:type="spellEnd"/>
      <w:r>
        <w:rPr>
          <w:b w:val="0"/>
          <w:color w:val="000000" w:themeColor="text1"/>
        </w:rPr>
        <w:t xml:space="preserve"> </w:t>
      </w:r>
      <w:proofErr w:type="spellStart"/>
      <w:r>
        <w:rPr>
          <w:b w:val="0"/>
          <w:color w:val="000000" w:themeColor="text1"/>
        </w:rPr>
        <w:t>n.d</w:t>
      </w:r>
      <w:proofErr w:type="spellEnd"/>
      <w:r>
        <w:rPr>
          <w:b w:val="0"/>
          <w:color w:val="000000" w:themeColor="text1"/>
        </w:rPr>
        <w:t>.)</w:t>
      </w:r>
      <w:bookmarkEnd w:id="143"/>
    </w:p>
    <w:p w:rsidR="00CB38AF" w:rsidRDefault="00CB38AF" w:rsidP="00CB38AF"/>
    <w:p w:rsidR="005F4DA9" w:rsidRPr="00F66767" w:rsidRDefault="00CB38AF" w:rsidP="00C82A25">
      <w:pPr>
        <w:spacing w:line="360" w:lineRule="auto"/>
      </w:pPr>
      <w:r>
        <w:t>Handelt es sich weder um destruktive noch um konstruktive Interferenz, so sind allerlei Zwischenwerte möglich.</w:t>
      </w:r>
    </w:p>
    <w:p w:rsidR="00C82A25" w:rsidRDefault="00C82A25" w:rsidP="00C82A25">
      <w:pPr>
        <w:pStyle w:val="berschrift3"/>
        <w:numPr>
          <w:ilvl w:val="2"/>
          <w:numId w:val="3"/>
        </w:numPr>
      </w:pPr>
      <w:bookmarkStart w:id="144" w:name="_Toc418933579"/>
      <w:proofErr w:type="spellStart"/>
      <w:r>
        <w:lastRenderedPageBreak/>
        <w:t>Multipath</w:t>
      </w:r>
      <w:proofErr w:type="spellEnd"/>
      <w:r>
        <w:t>-Problem</w:t>
      </w:r>
      <w:bookmarkEnd w:id="144"/>
    </w:p>
    <w:p w:rsidR="008566C5" w:rsidRDefault="009277D0" w:rsidP="009C5120">
      <w:pPr>
        <w:pStyle w:val="KeinLeerraum"/>
      </w:pPr>
      <w:r>
        <w:t xml:space="preserve">In der </w:t>
      </w:r>
      <w:r w:rsidR="008566C5">
        <w:t xml:space="preserve">Praxis </w:t>
      </w:r>
      <w:r>
        <w:t>von</w:t>
      </w:r>
      <w:r w:rsidR="008566C5">
        <w:t xml:space="preserve"> drahtlosen Netzwerken</w:t>
      </w:r>
      <w:r>
        <w:t xml:space="preserve"> erfahren Funkwellen an Hindernissen mit einer großen Dämpfung </w:t>
      </w:r>
      <w:r w:rsidR="001E696A">
        <w:t xml:space="preserve">Reflexionen. Dadurch breiten sich die Wellen in </w:t>
      </w:r>
      <w:r w:rsidR="0035322B">
        <w:t xml:space="preserve">viele Richtungen mit unterschiedlichen Intensitäten weiter aus. </w:t>
      </w:r>
      <w:r w:rsidR="00EB10EE">
        <w:t xml:space="preserve">Der Signalweg zwischen Sender und Empfänger kann deshalb sowohl in der Zeit als auch in der Signalstärke </w:t>
      </w:r>
      <w:r w:rsidR="00DF1A2D">
        <w:t xml:space="preserve">variieren. Die geringste zeitliche Verzögerung und </w:t>
      </w:r>
      <w:r w:rsidR="0013119A">
        <w:t>kleinste Dämpfung erfahren die Signale, die auf direktem Weg vom Sender zum Empfänger gelangen, auf dem sogenannten „Line-</w:t>
      </w:r>
      <w:proofErr w:type="spellStart"/>
      <w:r w:rsidR="0013119A">
        <w:t>of</w:t>
      </w:r>
      <w:proofErr w:type="spellEnd"/>
      <w:r w:rsidR="0013119A">
        <w:t>-</w:t>
      </w:r>
      <w:proofErr w:type="spellStart"/>
      <w:r w:rsidR="0013119A">
        <w:t>Sight</w:t>
      </w:r>
      <w:proofErr w:type="spellEnd"/>
      <w:r w:rsidR="0013119A">
        <w:t>“-Pfad</w:t>
      </w:r>
      <w:r w:rsidR="008B1447">
        <w:t xml:space="preserve">. Alle anderen Signale, die den Empfänger auf indirektem Weg erreichen und ein oder mehrmals reflektiert wurden und somit zeitlich verzögert und </w:t>
      </w:r>
      <w:r w:rsidR="00E934C7">
        <w:t>von der Signalstärke deutlich gedämpft beim Empfänger ankommen liegen auf „Non-Line-</w:t>
      </w:r>
      <w:proofErr w:type="spellStart"/>
      <w:r w:rsidR="00E934C7">
        <w:t>of</w:t>
      </w:r>
      <w:proofErr w:type="spellEnd"/>
      <w:r w:rsidR="00E934C7">
        <w:t>-</w:t>
      </w:r>
      <w:proofErr w:type="spellStart"/>
      <w:r w:rsidR="00E934C7">
        <w:t>Sight</w:t>
      </w:r>
      <w:proofErr w:type="spellEnd"/>
      <w:r w:rsidR="00E934C7">
        <w:t>“-Pfaden</w:t>
      </w:r>
      <w:r w:rsidR="00ED241F">
        <w:t xml:space="preserve">. Beim Empfänger überlagert sich das gesendete Signal folglich </w:t>
      </w:r>
      <w:r w:rsidR="00E220B6">
        <w:t>mit mehreren verschiedenen Signalstär</w:t>
      </w:r>
      <w:r w:rsidR="00376D4E">
        <w:t>ken, die sich gegenseitig stören und das Ergebnis verfälschen. Der Zeitunterschied zwischen dem zuerst empfangenen Signal und dem zuletzt empfangenen</w:t>
      </w:r>
      <w:r w:rsidR="0043240C">
        <w:t xml:space="preserve"> Signal ist hierbei besonders kritisch und wird als „Delay </w:t>
      </w:r>
      <w:proofErr w:type="spellStart"/>
      <w:r w:rsidR="0043240C">
        <w:t>Spread</w:t>
      </w:r>
      <w:proofErr w:type="spellEnd"/>
      <w:r w:rsidR="0043240C">
        <w:t>“ (</w:t>
      </w:r>
      <w:r w:rsidR="00042185">
        <w:t xml:space="preserve">Verzögerung der Ausbreitung) bezeichnet. Zusammengefasst wird dieses Problem der Interferenz der vom Sender </w:t>
      </w:r>
      <w:r w:rsidR="00ED491C">
        <w:t xml:space="preserve">gesendeten Funkwellen beim Empfänger als </w:t>
      </w:r>
      <w:proofErr w:type="spellStart"/>
      <w:r w:rsidR="00ED491C">
        <w:t>Multipath</w:t>
      </w:r>
      <w:proofErr w:type="spellEnd"/>
      <w:r w:rsidR="00ED491C">
        <w:t>-Problem, da die Funkwellen wie oben beschrieben auf mehreren Wegen zum Empfänger gelangen können.</w:t>
      </w:r>
      <w:r w:rsidR="00F66767">
        <w:t xml:space="preserve"> (Rech 2012, S.114)</w:t>
      </w:r>
    </w:p>
    <w:p w:rsidR="008566C5" w:rsidRDefault="008566C5" w:rsidP="008566C5"/>
    <w:p w:rsidR="00EC4780" w:rsidRDefault="00EC4780" w:rsidP="00EC4780">
      <w:pPr>
        <w:pStyle w:val="KeinLeerraum"/>
        <w:keepNext/>
      </w:pPr>
      <w:r>
        <w:rPr>
          <w:noProof/>
          <w:lang w:eastAsia="de-DE"/>
        </w:rPr>
        <w:drawing>
          <wp:inline distT="0" distB="0" distL="0" distR="0" wp14:anchorId="0BD0F4BC" wp14:editId="6A497576">
            <wp:extent cx="4550054" cy="3017468"/>
            <wp:effectExtent l="0" t="0" r="317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50244" cy="3017594"/>
                    </a:xfrm>
                    <a:prstGeom prst="rect">
                      <a:avLst/>
                    </a:prstGeom>
                  </pic:spPr>
                </pic:pic>
              </a:graphicData>
            </a:graphic>
          </wp:inline>
        </w:drawing>
      </w:r>
    </w:p>
    <w:p w:rsidR="00EC4780" w:rsidRDefault="00EC4780" w:rsidP="00EC4780">
      <w:pPr>
        <w:pStyle w:val="Beschriftung"/>
        <w:jc w:val="both"/>
        <w:rPr>
          <w:b w:val="0"/>
          <w:color w:val="000000" w:themeColor="text1"/>
        </w:rPr>
      </w:pPr>
      <w:bookmarkStart w:id="145" w:name="_Toc419069005"/>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BF4BA1">
        <w:rPr>
          <w:b w:val="0"/>
          <w:noProof/>
          <w:color w:val="000000" w:themeColor="text1"/>
        </w:rPr>
        <w:t>12</w:t>
      </w:r>
      <w:r w:rsidRPr="006F2B1F">
        <w:rPr>
          <w:b w:val="0"/>
          <w:color w:val="000000" w:themeColor="text1"/>
        </w:rPr>
        <w:fldChar w:fldCharType="end"/>
      </w:r>
      <w:r>
        <w:rPr>
          <w:b w:val="0"/>
          <w:color w:val="000000" w:themeColor="text1"/>
        </w:rPr>
        <w:t xml:space="preserve"> - </w:t>
      </w:r>
      <w:proofErr w:type="spellStart"/>
      <w:r>
        <w:rPr>
          <w:b w:val="0"/>
          <w:color w:val="000000" w:themeColor="text1"/>
        </w:rPr>
        <w:t>Multipath</w:t>
      </w:r>
      <w:proofErr w:type="spellEnd"/>
      <w:r>
        <w:rPr>
          <w:b w:val="0"/>
          <w:color w:val="000000" w:themeColor="text1"/>
        </w:rPr>
        <w:t xml:space="preserve"> Problem (Rech 2012, S.115)</w:t>
      </w:r>
      <w:bookmarkEnd w:id="145"/>
    </w:p>
    <w:p w:rsidR="004126C8" w:rsidRPr="0019159E" w:rsidRDefault="00387863" w:rsidP="004A1207">
      <w:pPr>
        <w:pStyle w:val="berschrift2"/>
        <w:numPr>
          <w:ilvl w:val="1"/>
          <w:numId w:val="3"/>
        </w:numPr>
      </w:pPr>
      <w:r>
        <w:lastRenderedPageBreak/>
        <w:t xml:space="preserve">  </w:t>
      </w:r>
      <w:bookmarkStart w:id="146" w:name="_Toc418933580"/>
      <w:r w:rsidR="004126C8" w:rsidRPr="0019159E">
        <w:t>Mehrfachzugriff</w:t>
      </w:r>
      <w:bookmarkEnd w:id="146"/>
    </w:p>
    <w:p w:rsidR="004126C8" w:rsidRDefault="004126C8" w:rsidP="004126C8">
      <w:pPr>
        <w:pStyle w:val="KeinLeerraum"/>
      </w:pPr>
      <w:r>
        <w:t xml:space="preserve">Im Unterschied zu drahtgebundenen Netzwerken, wo nur per </w:t>
      </w:r>
      <w:proofErr w:type="gramStart"/>
      <w:r>
        <w:t>direkter</w:t>
      </w:r>
      <w:proofErr w:type="gramEnd"/>
      <w:r>
        <w:t xml:space="preserve"> Verbindung mit dem Medium darauf zugegriffen werden kann, ist es bei drahtlosen Netzwerken so, dass jeder Teilnehmer innerhalb eines Empfangsbereiches auf das Funkmedium zugreifen könnte. Um diesem rein theoretisch unendlichen Mehrfachzugriff Einhalt zu gebieten wurden 4 grundsätzliche Verfahren entwickelt, die nachfolgend kurz erläutert werden.</w:t>
      </w:r>
    </w:p>
    <w:p w:rsidR="004126C8" w:rsidRDefault="004126C8" w:rsidP="004126C8">
      <w:pPr>
        <w:pStyle w:val="KeinLeerraum"/>
      </w:pPr>
    </w:p>
    <w:p w:rsidR="004126C8" w:rsidRPr="00387863" w:rsidRDefault="004126C8" w:rsidP="00387863">
      <w:pPr>
        <w:pStyle w:val="KeinLeerraum"/>
        <w:rPr>
          <w:b/>
          <w:i/>
          <w:lang w:val="en-US"/>
        </w:rPr>
      </w:pPr>
      <w:r w:rsidRPr="00387863">
        <w:rPr>
          <w:b/>
          <w:i/>
          <w:lang w:val="en-US"/>
        </w:rPr>
        <w:t>TDMA (Time Division Multiple Access)</w:t>
      </w:r>
    </w:p>
    <w:p w:rsidR="004126C8" w:rsidRDefault="004126C8" w:rsidP="004126C8">
      <w:pPr>
        <w:pStyle w:val="KeinLeerraum"/>
      </w:pPr>
      <w:r w:rsidRPr="000713AE">
        <w:t xml:space="preserve">Hierbei handelt es sich um ein Zeitmultiplexverfahren, wonach jeder Benutzer </w:t>
      </w:r>
      <w:r>
        <w:t>für eine bestimmte Zeitdauer das Übertragungsmedium zur Datenübertragung verwenden darf. Die Zeitdauer entspricht einer vorher festgelegten Zeitscheibe, die pro Benutzer in</w:t>
      </w:r>
      <w:r w:rsidR="001F7441">
        <w:t xml:space="preserve"> der Regel gleich groß ist. (Rech 2012, S.</w:t>
      </w:r>
      <w:r>
        <w:t>25)</w:t>
      </w:r>
    </w:p>
    <w:p w:rsidR="004126C8" w:rsidRDefault="004126C8" w:rsidP="004126C8">
      <w:pPr>
        <w:pStyle w:val="KeinLeerraum"/>
      </w:pPr>
    </w:p>
    <w:p w:rsidR="004126C8" w:rsidRPr="00387863" w:rsidRDefault="004126C8" w:rsidP="00387863">
      <w:pPr>
        <w:pStyle w:val="KeinLeerraum"/>
        <w:rPr>
          <w:b/>
          <w:i/>
        </w:rPr>
      </w:pPr>
      <w:r w:rsidRPr="00387863">
        <w:rPr>
          <w:b/>
          <w:i/>
        </w:rPr>
        <w:t>FDMA (</w:t>
      </w:r>
      <w:proofErr w:type="spellStart"/>
      <w:r w:rsidRPr="00387863">
        <w:rPr>
          <w:b/>
          <w:i/>
        </w:rPr>
        <w:t>Frequency</w:t>
      </w:r>
      <w:proofErr w:type="spellEnd"/>
      <w:r w:rsidRPr="00387863">
        <w:rPr>
          <w:b/>
          <w:i/>
        </w:rPr>
        <w:t xml:space="preserve"> Division Multiple Access)</w:t>
      </w:r>
    </w:p>
    <w:p w:rsidR="004126C8" w:rsidRDefault="004126C8" w:rsidP="004126C8">
      <w:pPr>
        <w:pStyle w:val="KeinLeerraum"/>
      </w:pPr>
      <w:r w:rsidRPr="00075CC9">
        <w:t>Die verfügbare Bandbreite des verwendeten Frequenzbandes wird in mehrere disjunkte (</w:t>
      </w:r>
      <w:r>
        <w:t>getrennt, kein Überlappung) Kanäle unterteilt und jedem Benutzer wird ein eigener Kanal zugeteilt, den er dauerhaft zur Datenüber</w:t>
      </w:r>
      <w:r w:rsidR="001F7441">
        <w:t>tragung verwenden kann. (Rech 2012, S.</w:t>
      </w:r>
      <w:r>
        <w:t>25)</w:t>
      </w:r>
    </w:p>
    <w:p w:rsidR="004126C8" w:rsidRDefault="004126C8" w:rsidP="004126C8">
      <w:pPr>
        <w:pStyle w:val="KeinLeerraum"/>
      </w:pPr>
    </w:p>
    <w:p w:rsidR="004126C8" w:rsidRPr="00387863" w:rsidRDefault="004126C8" w:rsidP="004126C8">
      <w:pPr>
        <w:pStyle w:val="KeinLeerraum"/>
        <w:rPr>
          <w:b/>
          <w:i/>
        </w:rPr>
      </w:pPr>
      <w:r w:rsidRPr="00387863">
        <w:rPr>
          <w:b/>
          <w:i/>
        </w:rPr>
        <w:t>CDMA (Code Division Multiple Access)</w:t>
      </w:r>
    </w:p>
    <w:p w:rsidR="004126C8" w:rsidRDefault="004126C8" w:rsidP="004126C8">
      <w:pPr>
        <w:pStyle w:val="KeinLeerraum"/>
      </w:pPr>
      <w:r w:rsidRPr="00C90894">
        <w:t>Bei diesem Verfahren kommt eine Verschlüsselung zum Einsatz, die dafür sorgt, dass die Daten</w:t>
      </w:r>
      <w:r>
        <w:t xml:space="preserve"> beim Senden mit einem Code verschlüsselt werden und dann</w:t>
      </w:r>
      <w:r w:rsidRPr="00C90894">
        <w:t xml:space="preserve"> </w:t>
      </w:r>
      <w:r>
        <w:t>nur noch von einem Empfänger mit demselben Code wieder entschlüsselt werden können. Diese Verschlüsselung ist allerdings nicht im Sinne einer kryptografischen Verschlüsselung zu sehen, sondern dient nur dazu dem Mehrfachzu</w:t>
      </w:r>
      <w:r w:rsidR="001F7441">
        <w:t>griff entgegenzuwirken. (Rech 2012, S.</w:t>
      </w:r>
      <w:r>
        <w:t>25)</w:t>
      </w:r>
    </w:p>
    <w:p w:rsidR="00F9013D" w:rsidRDefault="00F9013D">
      <w:r>
        <w:br w:type="page"/>
      </w:r>
    </w:p>
    <w:p w:rsidR="004126C8" w:rsidRPr="00387863" w:rsidRDefault="004126C8" w:rsidP="004126C8">
      <w:pPr>
        <w:pStyle w:val="KeinLeerraum"/>
        <w:rPr>
          <w:b/>
          <w:i/>
        </w:rPr>
      </w:pPr>
      <w:r w:rsidRPr="00387863">
        <w:rPr>
          <w:b/>
          <w:i/>
        </w:rPr>
        <w:lastRenderedPageBreak/>
        <w:t>SDMA (Space Division Multiple Access)</w:t>
      </w:r>
    </w:p>
    <w:p w:rsidR="004126C8" w:rsidRDefault="004126C8" w:rsidP="004126C8">
      <w:pPr>
        <w:pStyle w:val="KeinLeerraum"/>
      </w:pPr>
      <w:r w:rsidRPr="00EC67A8">
        <w:t xml:space="preserve">Hierbei handelt es sich um ein Raummultiplexverfahren, wobei die maximale </w:t>
      </w:r>
      <w:r>
        <w:t>R</w:t>
      </w:r>
      <w:r w:rsidRPr="00EC67A8">
        <w:t>eichweite die Grundlage bildet.</w:t>
      </w:r>
      <w:r>
        <w:t xml:space="preserve"> Ab einer bestimmten Reichweite wird dann das Signal der elektromagnetischen Welle derart abgeschwächt, dass parallel dazu ein weiteres System auf demselben Kanal betrieben werden kann ohne eklatanten St</w:t>
      </w:r>
      <w:r w:rsidR="001F7441">
        <w:t>örungen zu unterliegen. (Rech 2012, S.</w:t>
      </w:r>
      <w:r>
        <w:t>25)</w:t>
      </w:r>
    </w:p>
    <w:p w:rsidR="004126C8" w:rsidRDefault="004126C8" w:rsidP="004126C8">
      <w:pPr>
        <w:pStyle w:val="KeinLeerraum"/>
      </w:pPr>
    </w:p>
    <w:p w:rsidR="004126C8" w:rsidRDefault="00387863" w:rsidP="004A1207">
      <w:pPr>
        <w:pStyle w:val="berschrift2"/>
        <w:numPr>
          <w:ilvl w:val="1"/>
          <w:numId w:val="3"/>
        </w:numPr>
      </w:pPr>
      <w:r>
        <w:t xml:space="preserve">  </w:t>
      </w:r>
      <w:bookmarkStart w:id="147" w:name="_Toc418933581"/>
      <w:r w:rsidR="004126C8">
        <w:t>Fremdzugriff</w:t>
      </w:r>
      <w:bookmarkEnd w:id="147"/>
    </w:p>
    <w:p w:rsidR="004126C8" w:rsidRDefault="004126C8" w:rsidP="004126C8">
      <w:pPr>
        <w:pStyle w:val="KeinLeerraum"/>
      </w:pPr>
      <w:r>
        <w:t xml:space="preserve">Wie bereits erwähnt handelt es sich bei drahtlosen Netzwerken um weitestgehend offene Netzwerke die von außen leicht zugänglich sind. Um zu verhindern, dass unerwünschte Benutzer in das Netzwerk eindringen können, wurden zahlreiche Verschlüsselungs- und Authentifizierungsverfahren entwickelt. </w:t>
      </w:r>
    </w:p>
    <w:p w:rsidR="004126C8" w:rsidRDefault="004126C8" w:rsidP="004126C8">
      <w:pPr>
        <w:pStyle w:val="KeinLeerraum"/>
      </w:pPr>
      <w:r>
        <w:t>Im Sinne der historischen Reihenfolge wäre zunächst der Wired-</w:t>
      </w:r>
      <w:proofErr w:type="spellStart"/>
      <w:r>
        <w:t>Equivalent</w:t>
      </w:r>
      <w:proofErr w:type="spellEnd"/>
      <w:r>
        <w:t>-Privacy-Algorithmus (WEP) zu nennen, der den Datenstrom mit einem 40 Bit bzw. 104 Bit großen Schlüssel codiert. Ein Unbefugter Eindringling sieht dann nur den verschlüsselten Datenstrom und kann ohne den entsprechenden Schlüssel die ursprüngliche Nachricht nicht entschlüsseln. Da dieses Verfahren mittlerweile deutlich veraltet ist und als leicht zu knacken gilt wurden weitere Verfahren mit hö</w:t>
      </w:r>
      <w:r w:rsidR="001F7441">
        <w:t>herer Sicherheit entwickelt (Rech 2012,</w:t>
      </w:r>
      <w:r>
        <w:t xml:space="preserve"> S.223ff). </w:t>
      </w:r>
    </w:p>
    <w:p w:rsidR="004126C8" w:rsidRDefault="004126C8" w:rsidP="004126C8">
      <w:pPr>
        <w:pStyle w:val="KeinLeerraum"/>
      </w:pPr>
      <w:r>
        <w:t xml:space="preserve">Die erste Weiterentwicklung war der Wi-Fi </w:t>
      </w:r>
      <w:proofErr w:type="spellStart"/>
      <w:r>
        <w:t>Protected</w:t>
      </w:r>
      <w:proofErr w:type="spellEnd"/>
      <w:r>
        <w:t xml:space="preserve"> Access (WPA). Dieses Verschlüsselungsverfahren enthält die Architektur von WEP, durch dynamische Schlüssel und Authentifizierungsmethoden wird jedoch ein zusätzlicher Schutz erreicht. </w:t>
      </w:r>
    </w:p>
    <w:p w:rsidR="004126C8" w:rsidRDefault="004126C8" w:rsidP="004126C8">
      <w:pPr>
        <w:pStyle w:val="KeinLeerraum"/>
      </w:pPr>
      <w:r>
        <w:t xml:space="preserve">Nachfolger des WPA war dann schließlich der Wi-Fi </w:t>
      </w:r>
      <w:proofErr w:type="spellStart"/>
      <w:r>
        <w:t>Protected</w:t>
      </w:r>
      <w:proofErr w:type="spellEnd"/>
      <w:r>
        <w:t xml:space="preserve"> Access 2 (WPA2) welcher noch heute große Anwendung findet. WPA2 implementierte die grundlegenden Funktionen des neuen Sicherheitsstandards IEEE 802.11i (Erweiterung um die Sicherheitsprotokolle TKIP und CTR).</w:t>
      </w:r>
      <w:r w:rsidRPr="0019159E">
        <w:t xml:space="preserve"> </w:t>
      </w:r>
      <w:r w:rsidR="005C553C">
        <w:t>(Rech 2012, S.</w:t>
      </w:r>
      <w:r>
        <w:t>223ff).</w:t>
      </w:r>
    </w:p>
    <w:p w:rsidR="004126C8" w:rsidRDefault="004126C8" w:rsidP="004126C8">
      <w:pPr>
        <w:pStyle w:val="KeinLeerraum"/>
      </w:pPr>
    </w:p>
    <w:p w:rsidR="004126C8" w:rsidRPr="00F9013D" w:rsidRDefault="00F9013D" w:rsidP="004126C8">
      <w:pPr>
        <w:pStyle w:val="KeinLeerraum"/>
        <w:rPr>
          <w:b/>
          <w:highlight w:val="yellow"/>
        </w:rPr>
      </w:pPr>
      <w:r>
        <w:rPr>
          <w:b/>
          <w:highlight w:val="yellow"/>
        </w:rPr>
        <w:t>Kanalüberlappung</w:t>
      </w:r>
    </w:p>
    <w:p w:rsidR="004126C8" w:rsidRPr="00542EDE" w:rsidRDefault="004126C8" w:rsidP="004126C8">
      <w:pPr>
        <w:pStyle w:val="KeinLeerraum"/>
        <w:rPr>
          <w:b/>
        </w:rPr>
      </w:pPr>
      <w:r w:rsidRPr="00542EDE">
        <w:rPr>
          <w:b/>
          <w:highlight w:val="yellow"/>
        </w:rPr>
        <w:t>Reichweite von WLAN Netzen</w:t>
      </w:r>
    </w:p>
    <w:p w:rsidR="0048029F" w:rsidRDefault="004126C8" w:rsidP="00387863">
      <w:pPr>
        <w:pStyle w:val="KeinLeerraum"/>
        <w:rPr>
          <w:b/>
          <w:highlight w:val="yellow"/>
        </w:rPr>
      </w:pPr>
      <w:r w:rsidRPr="00542EDE">
        <w:rPr>
          <w:b/>
          <w:highlight w:val="yellow"/>
        </w:rPr>
        <w:lastRenderedPageBreak/>
        <w:t>Sendeleistung Antenne</w:t>
      </w:r>
    </w:p>
    <w:p w:rsidR="0048029F" w:rsidRDefault="0048029F" w:rsidP="004A1207">
      <w:pPr>
        <w:pStyle w:val="berschrift1"/>
        <w:numPr>
          <w:ilvl w:val="0"/>
          <w:numId w:val="3"/>
        </w:numPr>
      </w:pPr>
      <w:bookmarkStart w:id="148" w:name="_Toc418933582"/>
      <w:r>
        <w:t>Aktuelle WLAN Standards</w:t>
      </w:r>
      <w:bookmarkEnd w:id="148"/>
      <w:r>
        <w:t xml:space="preserve"> </w:t>
      </w:r>
    </w:p>
    <w:p w:rsidR="0048029F" w:rsidRDefault="00F9013D" w:rsidP="004A1207">
      <w:pPr>
        <w:pStyle w:val="berschrift2"/>
        <w:numPr>
          <w:ilvl w:val="1"/>
          <w:numId w:val="3"/>
        </w:numPr>
      </w:pPr>
      <w:r>
        <w:t xml:space="preserve">  </w:t>
      </w:r>
      <w:bookmarkStart w:id="149" w:name="_Toc418933583"/>
      <w:r w:rsidR="0048029F">
        <w:t>802.11n</w:t>
      </w:r>
      <w:bookmarkEnd w:id="149"/>
    </w:p>
    <w:p w:rsidR="00905BB8" w:rsidRDefault="00905BB8" w:rsidP="00905BB8">
      <w:pPr>
        <w:spacing w:line="360" w:lineRule="auto"/>
      </w:pPr>
      <w:r w:rsidRPr="001A4E91">
        <w:t>Der WLAN-Standard 802.11n aus dem Jahre</w:t>
      </w:r>
      <w:r>
        <w:t xml:space="preserve"> 2009 konnte mit einer Reihe von Neuentwicklungen aufwarten und  ist der im Moment am weitesten verbreitete Standard sowohl bei privaten Netzwerken als auch im gewerblichen und industriellen Umfeld. </w:t>
      </w:r>
    </w:p>
    <w:p w:rsidR="00905BB8" w:rsidRPr="00085871" w:rsidRDefault="00905BB8" w:rsidP="00905BB8">
      <w:pPr>
        <w:spacing w:line="360" w:lineRule="auto"/>
      </w:pPr>
      <w:r w:rsidRPr="00FE371A">
        <w:t xml:space="preserve">Die 802.11n-Erweiterung definiert einen </w:t>
      </w:r>
      <w:r>
        <w:t>neuen</w:t>
      </w:r>
      <w:r w:rsidRPr="00FE371A">
        <w:t xml:space="preserve"> PHY-Layer</w:t>
      </w:r>
      <w:r>
        <w:t xml:space="preserve"> bei dem Datenraten von bis zu 130 Mbit/s bei Access Point möglich sind.</w:t>
      </w:r>
      <w:r w:rsidRPr="00FE371A">
        <w:t xml:space="preserve"> </w:t>
      </w:r>
      <w:r>
        <w:t>Zudem gibt es</w:t>
      </w:r>
      <w:r w:rsidRPr="000B5F53">
        <w:t xml:space="preserve"> Erweiterungen an der MAC-Schicht</w:t>
      </w:r>
      <w:r>
        <w:t xml:space="preserve"> zur effizienteren</w:t>
      </w:r>
      <w:r w:rsidRPr="000B5F53">
        <w:t xml:space="preserve"> Daten</w:t>
      </w:r>
      <w:r>
        <w:t>übertragung, was ein Grund dafür ist, dass die hohen Datenraten umsetzbar sind</w:t>
      </w:r>
      <w:r w:rsidRPr="000B5F53">
        <w:t>.</w:t>
      </w:r>
      <w:r w:rsidRPr="00FE371A">
        <w:t xml:space="preserve"> </w:t>
      </w:r>
    </w:p>
    <w:p w:rsidR="00905BB8" w:rsidRDefault="00905BB8" w:rsidP="00905BB8">
      <w:pPr>
        <w:spacing w:line="360" w:lineRule="auto"/>
      </w:pPr>
      <w:r>
        <w:t xml:space="preserve">Die zentrale Neuerung bei 802.11n  ist die Nutzung </w:t>
      </w:r>
      <w:r w:rsidRPr="00085871">
        <w:t>intelligente</w:t>
      </w:r>
      <w:r>
        <w:t>r</w:t>
      </w:r>
      <w:r w:rsidRPr="00085871">
        <w:t xml:space="preserve"> Antennensysteme</w:t>
      </w:r>
      <w:r>
        <w:t xml:space="preserve">. Es werden mehrere baugleiche Antennen eingesetzt und zwar jeweils in einem Abstand, der der halben Wellenlänge entspricht. Angesteuert werden diese durch einen intelligenten Signalverarbeitungsalgorithmus, der die Sende- und Empfangseigenschaften  merklich verbessert und das Signal-Rausch-Verhältnis vergrößert. Im Endeffekt </w:t>
      </w:r>
      <w:proofErr w:type="gramStart"/>
      <w:r>
        <w:t>erhöht</w:t>
      </w:r>
      <w:proofErr w:type="gramEnd"/>
      <w:r>
        <w:t xml:space="preserve"> sich dadurch die Datenrate und auch die Reichweite. Wendet man dieses Verfahren  sowohl auf der Sende- als auch auf der Empfängerseite an, handelt es sich um  MIMO (Multiple Input Multiple Output). Dabei kann der Datenstrom aufgeteilt und auf verschiedenen Datenströmen übertragen.</w:t>
      </w:r>
      <w:r w:rsidRPr="00D122B2">
        <w:rPr>
          <w:rFonts w:ascii="SabonLTStd-Roman" w:eastAsia="SabonLTStd-Roman" w:hAnsiTheme="minorHAnsi" w:cs="SabonLTStd-Roman"/>
          <w:sz w:val="20"/>
          <w:szCs w:val="20"/>
        </w:rPr>
        <w:t xml:space="preserve"> </w:t>
      </w:r>
      <w:r>
        <w:t xml:space="preserve">Da der </w:t>
      </w:r>
      <w:r w:rsidRPr="00D122B2">
        <w:t>Datenstrom auf mehrere r</w:t>
      </w:r>
      <w:r>
        <w:t>ä</w:t>
      </w:r>
      <w:r w:rsidRPr="00D122B2">
        <w:t>umlich getrennte Antennen aufgeteilt wird</w:t>
      </w:r>
      <w:r>
        <w:t xml:space="preserve"> </w:t>
      </w:r>
      <w:r w:rsidRPr="00D122B2">
        <w:t>und somit die einzelnen Signale auf leicht unterschiedlichen Ausbreitungswegen</w:t>
      </w:r>
      <w:r>
        <w:t xml:space="preserve"> ü</w:t>
      </w:r>
      <w:r w:rsidRPr="00D122B2">
        <w:t>bertragen werden</w:t>
      </w:r>
      <w:r>
        <w:t>, spricht man hierbei auch von Raum-Multiplexing. (Rech 2012, S.255ff)</w:t>
      </w:r>
    </w:p>
    <w:p w:rsidR="00905BB8" w:rsidRDefault="00905BB8" w:rsidP="00905BB8">
      <w:pPr>
        <w:pStyle w:val="KeinLeerraum"/>
      </w:pPr>
      <w:r>
        <w:t xml:space="preserve">Ebenfalls neu ist, dass die Abstrahlcharakteristik gezielt manipuliert wird. Normalerweise sind Access Points mit </w:t>
      </w:r>
      <w:proofErr w:type="spellStart"/>
      <w:r>
        <w:t>omnidirektionalen</w:t>
      </w:r>
      <w:proofErr w:type="spellEnd"/>
      <w:r>
        <w:t xml:space="preserve"> Antennen ausgestattet, das heißt sie senden Energie in alle Richtungen und erreichen jeden Client in der abgedeckten Umgebung. Die Neuerung bei 802.11n ist das sogenannte </w:t>
      </w:r>
      <w:proofErr w:type="spellStart"/>
      <w:r>
        <w:t>Beamforming</w:t>
      </w:r>
      <w:proofErr w:type="spellEnd"/>
      <w:r>
        <w:t xml:space="preserve"> wobei anstatt die Energie gleichermaßen in alle Richtungen zu senden, gezielt in Richtung eines Gerätes abzustrahlen. Durch die Bündelung der Energie ist es auch möglich Geräte in weiterer Entfernung zu erreichen und mit Daten zu versorgen. Dieses Verfahren erhöht speziell die Performance von Netzwerken mit mittleren </w:t>
      </w:r>
      <w:r>
        <w:lastRenderedPageBreak/>
        <w:t xml:space="preserve">Abständen, denn auf kurzen Wegen ist die Signalstärke groß genug um eine hohe Datenrate zu gewährleisten und bei sehr großen Abständen ist kein signifikanter Vorteil gegenüber </w:t>
      </w:r>
      <w:proofErr w:type="spellStart"/>
      <w:r>
        <w:t>omnidirektionalen</w:t>
      </w:r>
      <w:proofErr w:type="spellEnd"/>
      <w:r>
        <w:t xml:space="preserve"> Antennen mehr messbar </w:t>
      </w:r>
      <w:r w:rsidRPr="003222A1">
        <w:t>(Gast 2013, S.</w:t>
      </w:r>
      <w:r>
        <w:t>60</w:t>
      </w:r>
      <w:r w:rsidRPr="003222A1">
        <w:t>)</w:t>
      </w:r>
      <w:r>
        <w:t>.</w:t>
      </w:r>
    </w:p>
    <w:p w:rsidR="00905BB8" w:rsidRDefault="00905BB8" w:rsidP="00905BB8">
      <w:pPr>
        <w:keepNext/>
        <w:jc w:val="both"/>
      </w:pPr>
      <w:r>
        <w:rPr>
          <w:noProof/>
          <w:lang w:eastAsia="de-DE"/>
        </w:rPr>
        <w:drawing>
          <wp:inline distT="0" distB="0" distL="0" distR="0" wp14:anchorId="615C1EB9" wp14:editId="26137740">
            <wp:extent cx="3774831" cy="202185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774063" cy="2021447"/>
                    </a:xfrm>
                    <a:prstGeom prst="rect">
                      <a:avLst/>
                    </a:prstGeom>
                  </pic:spPr>
                </pic:pic>
              </a:graphicData>
            </a:graphic>
          </wp:inline>
        </w:drawing>
      </w:r>
    </w:p>
    <w:p w:rsidR="00905BB8" w:rsidRDefault="00905BB8" w:rsidP="00905BB8">
      <w:pPr>
        <w:pStyle w:val="Beschriftung"/>
        <w:jc w:val="both"/>
        <w:rPr>
          <w:b w:val="0"/>
          <w:color w:val="000000" w:themeColor="text1"/>
        </w:rPr>
      </w:pPr>
      <w:r w:rsidRPr="00B142BF">
        <w:rPr>
          <w:b w:val="0"/>
          <w:color w:val="000000" w:themeColor="text1"/>
        </w:rPr>
        <w:t xml:space="preserve">Abbildung </w:t>
      </w:r>
      <w:r w:rsidRPr="00B142BF">
        <w:rPr>
          <w:b w:val="0"/>
          <w:color w:val="000000" w:themeColor="text1"/>
        </w:rPr>
        <w:fldChar w:fldCharType="begin"/>
      </w:r>
      <w:r w:rsidRPr="00B142BF">
        <w:rPr>
          <w:b w:val="0"/>
          <w:color w:val="000000" w:themeColor="text1"/>
        </w:rPr>
        <w:instrText xml:space="preserve"> SEQ Abbildung \* ARABIC </w:instrText>
      </w:r>
      <w:r w:rsidRPr="00B142BF">
        <w:rPr>
          <w:b w:val="0"/>
          <w:color w:val="000000" w:themeColor="text1"/>
        </w:rPr>
        <w:fldChar w:fldCharType="separate"/>
      </w:r>
      <w:r w:rsidR="00BF4BA1">
        <w:rPr>
          <w:b w:val="0"/>
          <w:noProof/>
          <w:color w:val="000000" w:themeColor="text1"/>
        </w:rPr>
        <w:t>13</w:t>
      </w:r>
      <w:r w:rsidRPr="00B142BF">
        <w:rPr>
          <w:b w:val="0"/>
          <w:color w:val="000000" w:themeColor="text1"/>
        </w:rPr>
        <w:fldChar w:fldCharType="end"/>
      </w:r>
      <w:r>
        <w:rPr>
          <w:b w:val="0"/>
          <w:color w:val="000000" w:themeColor="text1"/>
        </w:rPr>
        <w:t xml:space="preserve"> - </w:t>
      </w:r>
      <w:proofErr w:type="spellStart"/>
      <w:r>
        <w:rPr>
          <w:b w:val="0"/>
          <w:color w:val="000000" w:themeColor="text1"/>
        </w:rPr>
        <w:t>Beamforming</w:t>
      </w:r>
      <w:proofErr w:type="spellEnd"/>
      <w:r w:rsidRPr="00B142BF">
        <w:rPr>
          <w:b w:val="0"/>
          <w:color w:val="000000" w:themeColor="text1"/>
        </w:rPr>
        <w:t xml:space="preserve"> </w:t>
      </w:r>
      <w:r>
        <w:rPr>
          <w:b w:val="0"/>
          <w:color w:val="000000" w:themeColor="text1"/>
        </w:rPr>
        <w:t>(Gast 2013, S.61)</w:t>
      </w:r>
    </w:p>
    <w:p w:rsidR="00905BB8" w:rsidRPr="00B142BF" w:rsidRDefault="00905BB8" w:rsidP="00905BB8"/>
    <w:p w:rsidR="00905BB8" w:rsidRDefault="00905BB8" w:rsidP="00905BB8">
      <w:pPr>
        <w:pStyle w:val="KeinLeerraum"/>
      </w:pPr>
      <w:r>
        <w:t xml:space="preserve">Die Abbildung zeigt die Reichweite einer </w:t>
      </w:r>
      <w:proofErr w:type="spellStart"/>
      <w:r>
        <w:t>omnidirektionalen</w:t>
      </w:r>
      <w:proofErr w:type="spellEnd"/>
      <w:r>
        <w:t xml:space="preserve"> Antenne (großer blauer Kreis) im Gegensatz zu der Abdeckung beim </w:t>
      </w:r>
      <w:proofErr w:type="spellStart"/>
      <w:r>
        <w:t>Beamforming</w:t>
      </w:r>
      <w:proofErr w:type="spellEnd"/>
      <w:r>
        <w:t>. Da viele Bereiche bei der gezielten Abstrahlung kaum bzw. gar keine Energie erhalten ist dies im Bereich der Endgeräte deutlich verstärkt und somit effizienter, also eine höhere Datenrate möglich.</w:t>
      </w:r>
    </w:p>
    <w:p w:rsidR="00905BB8" w:rsidRDefault="00905BB8" w:rsidP="00905BB8">
      <w:pPr>
        <w:spacing w:line="360" w:lineRule="auto"/>
      </w:pPr>
      <w:r>
        <w:t>Die PHY-Schicht bei 802.11n</w:t>
      </w:r>
      <w:r w:rsidRPr="005528C1">
        <w:t xml:space="preserve"> entspricht einem High-</w:t>
      </w:r>
      <w:proofErr w:type="spellStart"/>
      <w:r w:rsidRPr="005528C1">
        <w:t>Throughput</w:t>
      </w:r>
      <w:proofErr w:type="spellEnd"/>
      <w:r w:rsidRPr="005528C1">
        <w:t>-OFDM-System</w:t>
      </w:r>
      <w:r>
        <w:t xml:space="preserve"> </w:t>
      </w:r>
      <w:r w:rsidRPr="005528C1">
        <w:t>(HT-OFDM-System) und st</w:t>
      </w:r>
      <w:r>
        <w:t>ü</w:t>
      </w:r>
      <w:r w:rsidRPr="005528C1">
        <w:t>tzt sich auf die auf OFDM basierenden</w:t>
      </w:r>
      <w:r>
        <w:t xml:space="preserve"> </w:t>
      </w:r>
      <w:r w:rsidRPr="005528C1">
        <w:t xml:space="preserve">PHY-Varianten nach 802.11a und 802.11g. </w:t>
      </w:r>
      <w:r>
        <w:t xml:space="preserve">Die Steigerung der </w:t>
      </w:r>
      <w:r w:rsidRPr="005528C1">
        <w:t>Effizienz bei</w:t>
      </w:r>
      <w:r>
        <w:t xml:space="preserve"> </w:t>
      </w:r>
      <w:r w:rsidRPr="005528C1">
        <w:t>der OFDM-Daten</w:t>
      </w:r>
      <w:r>
        <w:t>ü</w:t>
      </w:r>
      <w:r w:rsidRPr="005528C1">
        <w:t xml:space="preserve">bertragung </w:t>
      </w:r>
      <w:r>
        <w:t xml:space="preserve">bei </w:t>
      </w:r>
      <w:r w:rsidRPr="005528C1">
        <w:t xml:space="preserve">802.11n </w:t>
      </w:r>
      <w:r>
        <w:t xml:space="preserve">wird durch </w:t>
      </w:r>
      <w:r w:rsidRPr="005528C1">
        <w:t>verschiedene Ma</w:t>
      </w:r>
      <w:r>
        <w:t>ßnahmen realisiert</w:t>
      </w:r>
      <w:r w:rsidRPr="005528C1">
        <w:t xml:space="preserve">. </w:t>
      </w:r>
      <w:r>
        <w:t>Vorwiegend geht es dabei um die Reduzierung des Overheads und um die Erhöhung der Kanalbandbreite und der Modulationsraten.</w:t>
      </w:r>
    </w:p>
    <w:p w:rsidR="00905BB8" w:rsidRDefault="00905BB8" w:rsidP="00905BB8">
      <w:pPr>
        <w:spacing w:line="360" w:lineRule="auto"/>
      </w:pPr>
      <w:r>
        <w:t>Z</w:t>
      </w:r>
      <w:r w:rsidRPr="00EA472D">
        <w:t>wischen den einzelnen Datensymbolen</w:t>
      </w:r>
      <w:r>
        <w:t xml:space="preserve"> bei der Datenübertragung mittels OFDM wird </w:t>
      </w:r>
      <w:r w:rsidRPr="00EA472D">
        <w:t xml:space="preserve">ein </w:t>
      </w:r>
      <w:proofErr w:type="spellStart"/>
      <w:r w:rsidRPr="00EA472D">
        <w:t>Guard</w:t>
      </w:r>
      <w:proofErr w:type="spellEnd"/>
      <w:r w:rsidRPr="00EA472D">
        <w:t xml:space="preserve">-Intervall </w:t>
      </w:r>
      <w:r>
        <w:t>hinzugefügt</w:t>
      </w:r>
      <w:r w:rsidRPr="00EA472D">
        <w:t xml:space="preserve">, </w:t>
      </w:r>
      <w:r>
        <w:t>damit</w:t>
      </w:r>
      <w:r w:rsidRPr="00EA472D">
        <w:t xml:space="preserve"> </w:t>
      </w:r>
      <w:r>
        <w:t>I</w:t>
      </w:r>
      <w:r w:rsidRPr="00EA472D">
        <w:t>nterferenzen</w:t>
      </w:r>
      <w:r>
        <w:t xml:space="preserve"> zwischen den einzelnen Symbolen nicht auftreten können.</w:t>
      </w:r>
      <w:r w:rsidRPr="00EA472D">
        <w:t xml:space="preserve"> </w:t>
      </w:r>
      <w:r>
        <w:t>D</w:t>
      </w:r>
      <w:r w:rsidRPr="00EA472D">
        <w:t xml:space="preserve">ie </w:t>
      </w:r>
      <w:r>
        <w:t xml:space="preserve">Interferenzen entstehen </w:t>
      </w:r>
      <w:r w:rsidRPr="00EA472D">
        <w:t>durch die verschiedenen Ausbreitungswege</w:t>
      </w:r>
      <w:r>
        <w:t xml:space="preserve"> </w:t>
      </w:r>
      <w:r w:rsidRPr="00EA472D">
        <w:t xml:space="preserve">der Signale </w:t>
      </w:r>
      <w:r>
        <w:t>auf dem Weg zum Empfänger</w:t>
      </w:r>
      <w:r w:rsidRPr="00EA472D">
        <w:t xml:space="preserve">. </w:t>
      </w:r>
      <w:r>
        <w:t>Standardmäßig arbeitet e</w:t>
      </w:r>
      <w:r w:rsidRPr="00EA472D">
        <w:t>in PHY</w:t>
      </w:r>
      <w:r>
        <w:t xml:space="preserve"> </w:t>
      </w:r>
      <w:r w:rsidRPr="00EA472D">
        <w:t xml:space="preserve">nach 802.11a/g mit einem </w:t>
      </w:r>
      <w:proofErr w:type="spellStart"/>
      <w:r w:rsidRPr="00EA472D">
        <w:t>Guard</w:t>
      </w:r>
      <w:proofErr w:type="spellEnd"/>
      <w:r w:rsidRPr="00EA472D">
        <w:t xml:space="preserve">-Intervall von 800 </w:t>
      </w:r>
      <w:proofErr w:type="spellStart"/>
      <w:r w:rsidRPr="00EA472D">
        <w:t>ns</w:t>
      </w:r>
      <w:proofErr w:type="spellEnd"/>
      <w:r w:rsidRPr="00EA472D">
        <w:t xml:space="preserve"> und</w:t>
      </w:r>
      <w:r>
        <w:t xml:space="preserve"> </w:t>
      </w:r>
      <w:r w:rsidRPr="00EA472D">
        <w:t>einer Gesamtsymboll</w:t>
      </w:r>
      <w:r>
        <w:t>ä</w:t>
      </w:r>
      <w:r w:rsidRPr="00EA472D">
        <w:t xml:space="preserve">nge von 4 </w:t>
      </w:r>
      <w:r>
        <w:t>µ</w:t>
      </w:r>
      <w:r w:rsidRPr="00EA472D">
        <w:t xml:space="preserve">s. </w:t>
      </w:r>
      <w:r>
        <w:t>Betrachtet man die Gesamtsymbollänge</w:t>
      </w:r>
      <w:r w:rsidRPr="00EA472D">
        <w:t xml:space="preserve"> ergibt</w:t>
      </w:r>
      <w:r>
        <w:t xml:space="preserve"> </w:t>
      </w:r>
      <w:r w:rsidRPr="00EA472D">
        <w:t>sich</w:t>
      </w:r>
      <w:r>
        <w:t xml:space="preserve"> dadurch</w:t>
      </w:r>
      <w:r w:rsidRPr="00EA472D">
        <w:t xml:space="preserve"> eine Symbolrate von </w:t>
      </w:r>
      <w:r>
        <w:t xml:space="preserve">250000 </w:t>
      </w:r>
      <w:r w:rsidRPr="00EA472D">
        <w:t>Symbole</w:t>
      </w:r>
      <w:r>
        <w:t>n pro Sekunde</w:t>
      </w:r>
      <w:r w:rsidRPr="00EA472D">
        <w:t xml:space="preserve">. </w:t>
      </w:r>
      <w:r>
        <w:t>Bei 802.11n kann nun zur weiteren Effizienzsteigerung</w:t>
      </w:r>
      <w:r w:rsidRPr="00EA472D">
        <w:t xml:space="preserve"> optional</w:t>
      </w:r>
      <w:r>
        <w:t xml:space="preserve"> </w:t>
      </w:r>
      <w:r w:rsidRPr="00EA472D">
        <w:t>ein verk</w:t>
      </w:r>
      <w:r>
        <w:t>ü</w:t>
      </w:r>
      <w:r w:rsidRPr="00EA472D">
        <w:t xml:space="preserve">rztes </w:t>
      </w:r>
      <w:proofErr w:type="spellStart"/>
      <w:r w:rsidRPr="00EA472D">
        <w:t>Guard</w:t>
      </w:r>
      <w:proofErr w:type="spellEnd"/>
      <w:r w:rsidRPr="00EA472D">
        <w:t xml:space="preserve">-Intervall </w:t>
      </w:r>
      <w:r>
        <w:t>genutzt werden.</w:t>
      </w:r>
      <w:r w:rsidRPr="00EA472D">
        <w:t xml:space="preserve"> </w:t>
      </w:r>
      <w:r>
        <w:t xml:space="preserve">Anstatt der 800 </w:t>
      </w:r>
      <w:proofErr w:type="spellStart"/>
      <w:r>
        <w:t>ns</w:t>
      </w:r>
      <w:proofErr w:type="spellEnd"/>
      <w:r>
        <w:t xml:space="preserve"> kann nun auch das verkürzte </w:t>
      </w:r>
      <w:proofErr w:type="spellStart"/>
      <w:r>
        <w:t>Guard</w:t>
      </w:r>
      <w:proofErr w:type="spellEnd"/>
      <w:r>
        <w:t xml:space="preserve">-Intervall von 400 </w:t>
      </w:r>
      <w:proofErr w:type="spellStart"/>
      <w:r>
        <w:t>ns</w:t>
      </w:r>
      <w:proofErr w:type="spellEnd"/>
      <w:r>
        <w:t xml:space="preserve"> verwendet werden</w:t>
      </w:r>
      <w:r w:rsidRPr="00EA472D">
        <w:t xml:space="preserve">. </w:t>
      </w:r>
      <w:r>
        <w:t xml:space="preserve">Nutz man nun diese Möglichkeit </w:t>
      </w:r>
      <w:r w:rsidRPr="00EA472D">
        <w:t xml:space="preserve">reduziert sich die </w:t>
      </w:r>
      <w:r w:rsidRPr="00EA472D">
        <w:lastRenderedPageBreak/>
        <w:t>Gesamtsymboll</w:t>
      </w:r>
      <w:r>
        <w:t>ä</w:t>
      </w:r>
      <w:r w:rsidRPr="00EA472D">
        <w:t xml:space="preserve">nge auf 3,6 </w:t>
      </w:r>
      <w:r>
        <w:t>µ</w:t>
      </w:r>
      <w:r w:rsidRPr="00EA472D">
        <w:t>s, was einer Symbolrate</w:t>
      </w:r>
      <w:r>
        <w:t xml:space="preserve"> von </w:t>
      </w:r>
      <w:r w:rsidRPr="00EA472D">
        <w:t>2778</w:t>
      </w:r>
      <w:r>
        <w:t>00</w:t>
      </w:r>
      <w:r w:rsidRPr="00EA472D">
        <w:t xml:space="preserve"> </w:t>
      </w:r>
      <w:r>
        <w:t>Symbolen pro Sekunde</w:t>
      </w:r>
      <w:r w:rsidRPr="00EA472D">
        <w:t xml:space="preserve"> entspricht. Durch das verk</w:t>
      </w:r>
      <w:r>
        <w:t>ü</w:t>
      </w:r>
      <w:r w:rsidRPr="00EA472D">
        <w:t>rzte</w:t>
      </w:r>
      <w:r>
        <w:t xml:space="preserve"> </w:t>
      </w:r>
      <w:proofErr w:type="spellStart"/>
      <w:r w:rsidRPr="00EA472D">
        <w:t>Guard</w:t>
      </w:r>
      <w:proofErr w:type="spellEnd"/>
      <w:r w:rsidRPr="00EA472D">
        <w:t>-Intervall l</w:t>
      </w:r>
      <w:r>
        <w:t>ä</w:t>
      </w:r>
      <w:r w:rsidRPr="00EA472D">
        <w:t>sst sich bei einer 64-QAM-Modulation und einer</w:t>
      </w:r>
      <w:r>
        <w:t xml:space="preserve"> </w:t>
      </w:r>
      <w:proofErr w:type="spellStart"/>
      <w:r w:rsidRPr="00EA472D">
        <w:t>Coderate</w:t>
      </w:r>
      <w:proofErr w:type="spellEnd"/>
      <w:r w:rsidRPr="00EA472D">
        <w:t xml:space="preserve"> von 5/6 die Datenrate von 65 MBit/s auf 72,2 MBit/s steigern.</w:t>
      </w:r>
      <w:r>
        <w:t xml:space="preserve"> (Rech 2012, S.255ff) </w:t>
      </w:r>
    </w:p>
    <w:p w:rsidR="00905BB8" w:rsidRDefault="00905BB8" w:rsidP="00905BB8">
      <w:pPr>
        <w:pStyle w:val="KeinLeerraum"/>
      </w:pPr>
      <w:r>
        <w:t xml:space="preserve">Das Modulationsverfahren der Wahl bei 802.11n ist die Quadratur-Amplituden-Modulation, die in verschiedenen Ausprägungen zum Einsatz kommt. Prinzipiell funktioniert dieses Verfahren so, dass das Signal in unterschiedlichen Phasenlagen und mit unterschiedlichen Amplituden übertragen werden kann. Bei 16-QAM zum Beispiel können 4 Bits pro Symbol übertragen werden und zwar werden 2 Bits zur Unterscheidung der Phasenlage (4 verschiedene) und 2 Bits zur Unterscheidung der Amplitude (4 verschiedene) codiert </w:t>
      </w:r>
      <w:r w:rsidRPr="00684460">
        <w:t>(</w:t>
      </w:r>
      <w:r>
        <w:t>Rech</w:t>
      </w:r>
      <w:r w:rsidRPr="00684460">
        <w:t xml:space="preserve"> 201</w:t>
      </w:r>
      <w:r>
        <w:t>2</w:t>
      </w:r>
      <w:r w:rsidRPr="00684460">
        <w:t>, S.</w:t>
      </w:r>
      <w:r>
        <w:t>138</w:t>
      </w:r>
      <w:r w:rsidRPr="00684460">
        <w:t>)</w:t>
      </w:r>
      <w:r>
        <w:t>.</w:t>
      </w:r>
    </w:p>
    <w:p w:rsidR="00905BB8" w:rsidRDefault="00905BB8" w:rsidP="00905BB8">
      <w:pPr>
        <w:pStyle w:val="KeinLeerraum"/>
        <w:keepNext/>
      </w:pPr>
      <w:r>
        <w:rPr>
          <w:noProof/>
          <w:lang w:eastAsia="de-DE"/>
        </w:rPr>
        <w:drawing>
          <wp:inline distT="0" distB="0" distL="0" distR="0" wp14:anchorId="53D29622" wp14:editId="50D685EB">
            <wp:extent cx="2723382" cy="1781908"/>
            <wp:effectExtent l="0" t="0" r="1270"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27039" cy="1784301"/>
                    </a:xfrm>
                    <a:prstGeom prst="rect">
                      <a:avLst/>
                    </a:prstGeom>
                  </pic:spPr>
                </pic:pic>
              </a:graphicData>
            </a:graphic>
          </wp:inline>
        </w:drawing>
      </w:r>
    </w:p>
    <w:p w:rsidR="00905BB8" w:rsidRPr="00981CC1" w:rsidRDefault="00905BB8" w:rsidP="00905BB8">
      <w:pPr>
        <w:pStyle w:val="Beschriftung"/>
        <w:jc w:val="both"/>
        <w:rPr>
          <w:b w:val="0"/>
          <w:color w:val="000000" w:themeColor="text1"/>
        </w:rPr>
      </w:pPr>
      <w:r w:rsidRPr="00981CC1">
        <w:rPr>
          <w:b w:val="0"/>
          <w:color w:val="000000" w:themeColor="text1"/>
        </w:rPr>
        <w:t xml:space="preserve">Abbildung </w:t>
      </w:r>
      <w:r w:rsidRPr="00981CC1">
        <w:rPr>
          <w:b w:val="0"/>
          <w:color w:val="000000" w:themeColor="text1"/>
        </w:rPr>
        <w:fldChar w:fldCharType="begin"/>
      </w:r>
      <w:r w:rsidRPr="00981CC1">
        <w:rPr>
          <w:b w:val="0"/>
          <w:color w:val="000000" w:themeColor="text1"/>
        </w:rPr>
        <w:instrText xml:space="preserve"> SEQ Abbildung \* ARABIC </w:instrText>
      </w:r>
      <w:r w:rsidRPr="00981CC1">
        <w:rPr>
          <w:b w:val="0"/>
          <w:color w:val="000000" w:themeColor="text1"/>
        </w:rPr>
        <w:fldChar w:fldCharType="separate"/>
      </w:r>
      <w:r w:rsidR="00BF4BA1">
        <w:rPr>
          <w:b w:val="0"/>
          <w:noProof/>
          <w:color w:val="000000" w:themeColor="text1"/>
        </w:rPr>
        <w:t>14</w:t>
      </w:r>
      <w:r w:rsidRPr="00981CC1">
        <w:rPr>
          <w:b w:val="0"/>
          <w:color w:val="000000" w:themeColor="text1"/>
        </w:rPr>
        <w:fldChar w:fldCharType="end"/>
      </w:r>
      <w:r w:rsidRPr="00981CC1">
        <w:rPr>
          <w:b w:val="0"/>
          <w:color w:val="000000" w:themeColor="text1"/>
        </w:rPr>
        <w:t xml:space="preserve"> - 16QAM (</w:t>
      </w:r>
      <w:proofErr w:type="spellStart"/>
      <w:r w:rsidRPr="00981CC1">
        <w:rPr>
          <w:b w:val="0"/>
          <w:color w:val="000000" w:themeColor="text1"/>
        </w:rPr>
        <w:t>GaussianWaves</w:t>
      </w:r>
      <w:proofErr w:type="spellEnd"/>
      <w:r w:rsidRPr="00981CC1">
        <w:rPr>
          <w:b w:val="0"/>
          <w:color w:val="000000" w:themeColor="text1"/>
        </w:rPr>
        <w:t xml:space="preserve"> 2014)</w:t>
      </w:r>
    </w:p>
    <w:p w:rsidR="00905BB8" w:rsidRDefault="00905BB8" w:rsidP="00905BB8">
      <w:pPr>
        <w:pStyle w:val="KeinLeerraum"/>
      </w:pPr>
    </w:p>
    <w:p w:rsidR="00905BB8" w:rsidRDefault="00905BB8" w:rsidP="00905BB8">
      <w:pPr>
        <w:pStyle w:val="KeinLeerraum"/>
      </w:pPr>
      <w:r>
        <w:t xml:space="preserve">In der Abbildung sind die 2 niederwertigen Bits stellvertretend für die Höhe der Amplitude (y-Achse) und die 2 höherwertigen Bits geben die Phasenlage an (x-Achse). Für eine höherwertige Modulation verwendet man noch mehr unterschiedliche Phasenlagen und Amplituden, erhöht also die Anzahl der Symbole pro Quadrant im Koordinatensystem. Bei 802.11n kommt 64-QAM zum Einsatz, wobei dann jeweils 3 Bits für die Codierung von Phasenlage und Amplitude verwendet werden, was jeweils 8 unterschiedliche Werte bedeutet. In jedem Quadranten vervierfacht sich so die Anzahl der Symbole auf 16. Aus diesem Grund können pro Symbol nun bereits 6 Bits übertragen werden </w:t>
      </w:r>
      <w:r w:rsidRPr="00684460">
        <w:t>(</w:t>
      </w:r>
      <w:r>
        <w:t>Rech</w:t>
      </w:r>
      <w:r w:rsidRPr="00684460">
        <w:t xml:space="preserve"> 201</w:t>
      </w:r>
      <w:r>
        <w:t>2</w:t>
      </w:r>
      <w:r w:rsidRPr="00684460">
        <w:t>, S.</w:t>
      </w:r>
      <w:r>
        <w:t>139</w:t>
      </w:r>
      <w:r w:rsidRPr="00684460">
        <w:t>)</w:t>
      </w:r>
      <w:r>
        <w:t>.</w:t>
      </w:r>
    </w:p>
    <w:p w:rsidR="00905BB8" w:rsidRDefault="00905BB8" w:rsidP="00905BB8">
      <w:pPr>
        <w:spacing w:line="360" w:lineRule="auto"/>
      </w:pPr>
    </w:p>
    <w:p w:rsidR="00905BB8" w:rsidRDefault="00905BB8" w:rsidP="00905BB8">
      <w:pPr>
        <w:spacing w:line="360" w:lineRule="auto"/>
      </w:pPr>
    </w:p>
    <w:p w:rsidR="00905BB8" w:rsidRPr="00085871" w:rsidRDefault="00905BB8" w:rsidP="00905BB8">
      <w:pPr>
        <w:spacing w:line="360" w:lineRule="auto"/>
      </w:pPr>
      <w:r>
        <w:lastRenderedPageBreak/>
        <w:t>Zusätzlich zu der normalen Kanalbandbreite von 20MHz kann zur</w:t>
      </w:r>
      <w:r w:rsidRPr="006E0389">
        <w:t xml:space="preserve"> Erzielung der hohen Datenraten </w:t>
      </w:r>
      <w:r>
        <w:t>beim</w:t>
      </w:r>
      <w:r w:rsidRPr="006E0389">
        <w:t xml:space="preserve"> 802.11n-Standard</w:t>
      </w:r>
      <w:r>
        <w:t xml:space="preserve"> </w:t>
      </w:r>
      <w:r w:rsidRPr="006E0389">
        <w:t xml:space="preserve">optional eine Kanalbandbreite von 40 MHz </w:t>
      </w:r>
      <w:r>
        <w:t>gewählt werden</w:t>
      </w:r>
      <w:r w:rsidRPr="006E0389">
        <w:t>, wobei man</w:t>
      </w:r>
      <w:r>
        <w:t xml:space="preserve"> aufgrund der Tatsache, dass die Kanäle nebeneinander liegen,</w:t>
      </w:r>
      <w:r w:rsidRPr="006E0389">
        <w:t xml:space="preserve"> von</w:t>
      </w:r>
      <w:r>
        <w:t xml:space="preserve"> </w:t>
      </w:r>
      <w:r w:rsidRPr="006E0389">
        <w:t>Kanalb</w:t>
      </w:r>
      <w:r>
        <w:t>ü</w:t>
      </w:r>
      <w:r w:rsidRPr="006E0389">
        <w:t>ndelung spricht. 802.11n nutzt die 40-MHz-Bandbreite</w:t>
      </w:r>
      <w:r>
        <w:t xml:space="preserve"> </w:t>
      </w:r>
      <w:r w:rsidRPr="006E0389">
        <w:t xml:space="preserve">zweier unmittelbar benachbarter 20-MHz-Kanale </w:t>
      </w:r>
      <w:r>
        <w:t>ü</w:t>
      </w:r>
      <w:r w:rsidRPr="006E0389">
        <w:t>bergangslos aus</w:t>
      </w:r>
      <w:r>
        <w:t xml:space="preserve"> </w:t>
      </w:r>
      <w:r w:rsidRPr="006E0389">
        <w:t>und bringt auf die 40-MHz-Bandbreite 108 Untertr</w:t>
      </w:r>
      <w:r>
        <w:t>ä</w:t>
      </w:r>
      <w:r w:rsidRPr="006E0389">
        <w:t>ger unter, also</w:t>
      </w:r>
      <w:r>
        <w:t xml:space="preserve"> </w:t>
      </w:r>
      <w:r w:rsidRPr="006E0389">
        <w:t>mehr als das Doppelte der 52 Untertr</w:t>
      </w:r>
      <w:r>
        <w:t>ä</w:t>
      </w:r>
      <w:r w:rsidRPr="006E0389">
        <w:t>ger eines 20 MHz breiten</w:t>
      </w:r>
      <w:r>
        <w:t xml:space="preserve"> </w:t>
      </w:r>
      <w:r w:rsidRPr="006E0389">
        <w:t>Kanals. Die verwendeten Untertr</w:t>
      </w:r>
      <w:r>
        <w:t>ä</w:t>
      </w:r>
      <w:r w:rsidRPr="006E0389">
        <w:t>ger sind von -58 bis -2 und von 2 bis</w:t>
      </w:r>
      <w:r>
        <w:t xml:space="preserve"> </w:t>
      </w:r>
      <w:r w:rsidRPr="006E0389">
        <w:t>58 nummeriert, die Untertr</w:t>
      </w:r>
      <w:r>
        <w:t>ä</w:t>
      </w:r>
      <w:r w:rsidRPr="006E0389">
        <w:t>ger -1, 0 und 1 werden als Untertr</w:t>
      </w:r>
      <w:r>
        <w:t>ä</w:t>
      </w:r>
      <w:r w:rsidRPr="006E0389">
        <w:t>ger</w:t>
      </w:r>
      <w:r>
        <w:t xml:space="preserve"> </w:t>
      </w:r>
      <w:r w:rsidRPr="006E0389">
        <w:t>nicht verwendet, die Untertr</w:t>
      </w:r>
      <w:r>
        <w:t>ä</w:t>
      </w:r>
      <w:r w:rsidRPr="006E0389">
        <w:t>ger -53, -25, -11, 11, 25 und 53 werden</w:t>
      </w:r>
      <w:r>
        <w:t xml:space="preserve"> </w:t>
      </w:r>
      <w:r w:rsidRPr="006E0389">
        <w:t>als Pilotkan</w:t>
      </w:r>
      <w:r>
        <w:t>ä</w:t>
      </w:r>
      <w:r w:rsidRPr="006E0389">
        <w:t>le genutzt. Somit stehen f</w:t>
      </w:r>
      <w:r>
        <w:t>ü</w:t>
      </w:r>
      <w:r w:rsidRPr="006E0389">
        <w:t>r die Daten</w:t>
      </w:r>
      <w:r>
        <w:t>ü</w:t>
      </w:r>
      <w:r w:rsidRPr="006E0389">
        <w:t>bertragung 108</w:t>
      </w:r>
      <w:r>
        <w:t xml:space="preserve"> </w:t>
      </w:r>
      <w:r w:rsidRPr="006E0389">
        <w:t>Untertr</w:t>
      </w:r>
      <w:r>
        <w:t>ä</w:t>
      </w:r>
      <w:r w:rsidRPr="006E0389">
        <w:t>ger zur Verf</w:t>
      </w:r>
      <w:r>
        <w:t>ü</w:t>
      </w:r>
      <w:r w:rsidRPr="006E0389">
        <w:t>gung. Man erh</w:t>
      </w:r>
      <w:r>
        <w:t>ä</w:t>
      </w:r>
      <w:r w:rsidRPr="006E0389">
        <w:t>lt bei der Nutzung von 40 MHz,</w:t>
      </w:r>
      <w:r>
        <w:t xml:space="preserve"> </w:t>
      </w:r>
      <w:r w:rsidRPr="006E0389">
        <w:t>gegen</w:t>
      </w:r>
      <w:r>
        <w:t>ü</w:t>
      </w:r>
      <w:r w:rsidRPr="006E0389">
        <w:t>ber 20 MHz, mehr als die doppelte Bandbreite. Bei einer</w:t>
      </w:r>
      <w:r>
        <w:t xml:space="preserve"> </w:t>
      </w:r>
      <w:r w:rsidRPr="006E0389">
        <w:t xml:space="preserve">64-QAM-Modulation, einer </w:t>
      </w:r>
      <w:proofErr w:type="spellStart"/>
      <w:r w:rsidRPr="006E0389">
        <w:t>Coderate</w:t>
      </w:r>
      <w:proofErr w:type="spellEnd"/>
      <w:r w:rsidRPr="006E0389">
        <w:t xml:space="preserve"> 5/6 und einem </w:t>
      </w:r>
      <w:proofErr w:type="spellStart"/>
      <w:r w:rsidRPr="006E0389">
        <w:t>Guard</w:t>
      </w:r>
      <w:proofErr w:type="spellEnd"/>
      <w:r w:rsidRPr="006E0389">
        <w:t>-Intervall</w:t>
      </w:r>
      <w:r>
        <w:t xml:space="preserve"> </w:t>
      </w:r>
      <w:r w:rsidRPr="006E0389">
        <w:t xml:space="preserve">von 800 </w:t>
      </w:r>
      <w:proofErr w:type="spellStart"/>
      <w:r w:rsidRPr="006E0389">
        <w:t>ns</w:t>
      </w:r>
      <w:proofErr w:type="spellEnd"/>
      <w:r w:rsidRPr="006E0389">
        <w:t xml:space="preserve"> lasst sich die Datenrate von 65 MBit/s auf 135 MBit/s steigern.</w:t>
      </w:r>
      <w:r>
        <w:t xml:space="preserve"> </w:t>
      </w:r>
      <w:r w:rsidRPr="006E0389">
        <w:t xml:space="preserve">Verwendet man ein </w:t>
      </w:r>
      <w:proofErr w:type="spellStart"/>
      <w:r w:rsidRPr="006E0389">
        <w:t>Guard</w:t>
      </w:r>
      <w:proofErr w:type="spellEnd"/>
      <w:r w:rsidRPr="006E0389">
        <w:t xml:space="preserve">-Intervall von 400 </w:t>
      </w:r>
      <w:proofErr w:type="spellStart"/>
      <w:r w:rsidRPr="006E0389">
        <w:t>ns</w:t>
      </w:r>
      <w:proofErr w:type="spellEnd"/>
      <w:r w:rsidRPr="006E0389">
        <w:t>, so erhalt man</w:t>
      </w:r>
      <w:r>
        <w:t xml:space="preserve"> </w:t>
      </w:r>
      <w:r w:rsidRPr="006E0389">
        <w:t>eine Steigerung in der Datenrate von 72,2 MBit/s auf 150 MBit/s.</w:t>
      </w:r>
    </w:p>
    <w:p w:rsidR="00851193" w:rsidRDefault="00851193" w:rsidP="000E2BD4">
      <w:r>
        <w:br w:type="page"/>
      </w:r>
    </w:p>
    <w:p w:rsidR="0048029F" w:rsidRDefault="00F9013D" w:rsidP="004A1207">
      <w:pPr>
        <w:pStyle w:val="berschrift2"/>
        <w:numPr>
          <w:ilvl w:val="1"/>
          <w:numId w:val="3"/>
        </w:numPr>
      </w:pPr>
      <w:r>
        <w:lastRenderedPageBreak/>
        <w:t xml:space="preserve">  </w:t>
      </w:r>
      <w:bookmarkStart w:id="150" w:name="_Toc418933584"/>
      <w:r w:rsidR="0048029F">
        <w:t>802.11ac</w:t>
      </w:r>
      <w:bookmarkEnd w:id="150"/>
    </w:p>
    <w:p w:rsidR="004B1427" w:rsidRDefault="004B1427" w:rsidP="004B1427">
      <w:pPr>
        <w:pStyle w:val="KeinLeerraum"/>
      </w:pPr>
      <w:r>
        <w:t xml:space="preserve">Der WLAN-Standard 802.11ac der im Jahre 2013 verabschiedet wurde, baut auf dem 802.11n-Standard auf und bringt einige Verbesserungen im Vergleich dazu mit sich, die dazu führen, dass eine deutlich höhere Datenrate möglich ist. </w:t>
      </w:r>
      <w:r w:rsidRPr="00DD53CD">
        <w:t xml:space="preserve">Die Datenrate von 802.11ac soll zwischen 433 MBit/s und 6,9333 </w:t>
      </w:r>
      <w:proofErr w:type="spellStart"/>
      <w:r w:rsidRPr="00DD53CD">
        <w:t>GBit</w:t>
      </w:r>
      <w:proofErr w:type="spellEnd"/>
      <w:r w:rsidRPr="00DD53CD">
        <w:t xml:space="preserve">/s liegen, was im Vergleich zu den n-Lösungen einer 3- bis 10-fachen Steigerung der Datenrate entspricht. Da bereits verschiedene Technologien (z.B. Bluetooth, Mikrowelle) das 2,4-GHz-Frequenzband nutzen und zudem nur wenige überlappungsfreie Kanäle zur Verfügung stehen, sollte dieser Problematik mit dem neuen 802.11ac-Standard abgeholfen werden. Hier wird nämlich ausschließlich das 5-GHz-Frequenzband verwendet, welches mehrere überlappungsfreie Kanäle gewährleistet und sich die Datenrate durch Bündelung dieser Kanäle steigern lässt. </w:t>
      </w:r>
    </w:p>
    <w:p w:rsidR="004B1427" w:rsidRPr="00DD53CD" w:rsidRDefault="004B1427" w:rsidP="004B1427">
      <w:pPr>
        <w:pStyle w:val="KeinLeerraum"/>
      </w:pPr>
      <w:r w:rsidRPr="00DD53CD">
        <w:t>Bei 802.11n stehen Kanalbreiten von 20MHz und optional auch 40MHz zur Verfügung, wobei aufgrund der geringen Anzahl an überlappungsfreien Kanälen die beste Performance bei 20MHz erzielt wird, solange auch noch andere Netzwerke in Reichweite dazwischenfunken. Der neue WLAN-Standard 802.11ac benutzt zusätzlich die Bandbreiten 80MHz und optional sogar 160MHz und kann so die Datenrate bereits um einen beträchtlichen Faktor steigern.</w:t>
      </w:r>
    </w:p>
    <w:p w:rsidR="004B1427" w:rsidRPr="00DD53CD" w:rsidRDefault="004B1427" w:rsidP="004B1427">
      <w:pPr>
        <w:pStyle w:val="KeinLeerraum"/>
      </w:pPr>
      <w:r w:rsidRPr="00DD53CD">
        <w:t xml:space="preserve">Die maximale Anzahl der Antennen wird auf 8 verdoppelt, sodass auch die Anzahl der möglichen </w:t>
      </w:r>
      <w:proofErr w:type="spellStart"/>
      <w:r w:rsidRPr="00DD53CD">
        <w:t>Spatial</w:t>
      </w:r>
      <w:proofErr w:type="spellEnd"/>
      <w:r w:rsidRPr="00DD53CD">
        <w:t xml:space="preserve"> Streams auf 8 erhöht wird. Dabei muss beachtet werden, dass nur bei Single-User MIMO 8 Streams möglich sind, bei Multi-User MIMO sind dann 4 Streams pro Gerät zur Verfügung stehen, insgesamt aber auch maximal 8 </w:t>
      </w:r>
      <w:r w:rsidRPr="00724CBE">
        <w:t>(Gast 2013, S.</w:t>
      </w:r>
      <w:r>
        <w:t>5</w:t>
      </w:r>
      <w:r w:rsidRPr="00724CBE">
        <w:t>)</w:t>
      </w:r>
      <w:r w:rsidRPr="00DD53CD">
        <w:t>.</w:t>
      </w:r>
    </w:p>
    <w:p w:rsidR="004B1427" w:rsidRPr="00DD53CD" w:rsidRDefault="004B1427" w:rsidP="004B1427">
      <w:pPr>
        <w:pStyle w:val="KeinLeerraum"/>
      </w:pPr>
      <w:r w:rsidRPr="00DD53CD">
        <w:t>Die Quadratur-Amplituden-Modulation wird nochmal einen Schritt verbessert und anstatt wie bei QAM64, wo 6 Bit pro Symbol übertragen werden können, können nun bei QAM256 sogar 8 Bit pro Symbol übertragen werden, was eine Steigerung der Datenrate um 33% bedeutet. Hierbei ist ein höheres Signal-Rausch-Verhältnis vonnöten um die Bi</w:t>
      </w:r>
      <w:r>
        <w:t>t-Error-Rate niedrig zu halten.</w:t>
      </w:r>
    </w:p>
    <w:p w:rsidR="004B1427" w:rsidRPr="00DD53CD" w:rsidRDefault="004B1427" w:rsidP="004B1427">
      <w:pPr>
        <w:pStyle w:val="KeinLeerraum"/>
      </w:pPr>
      <w:r w:rsidRPr="00DD53CD">
        <w:t>Während bei 802.11n schon MIMO (Multiple Input Multiple Output) zum Einsatz kam um zwischen zwei Geräten mit einer oder mehreren Antennen Signale hin und her zu senden, kommt bei 802.11ac hinzu, dass die Streams auf mehrere Benutzer verteilt werden können und somit ein Multi-User MIMO möglich ist. Es können nun bis maximal insgesamt 8 parallele Streams an mehrere Geräte gesendet werden.</w:t>
      </w:r>
    </w:p>
    <w:p w:rsidR="004B1427" w:rsidRDefault="004B1427" w:rsidP="004B1427">
      <w:pPr>
        <w:keepNext/>
        <w:jc w:val="both"/>
      </w:pPr>
      <w:r w:rsidRPr="00DD53CD">
        <w:rPr>
          <w:noProof/>
          <w:lang w:eastAsia="de-DE"/>
        </w:rPr>
        <w:lastRenderedPageBreak/>
        <w:drawing>
          <wp:inline distT="0" distB="0" distL="0" distR="0" wp14:anchorId="42F97B38" wp14:editId="77F8E29D">
            <wp:extent cx="3698240" cy="2900479"/>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703242" cy="2904402"/>
                    </a:xfrm>
                    <a:prstGeom prst="rect">
                      <a:avLst/>
                    </a:prstGeom>
                  </pic:spPr>
                </pic:pic>
              </a:graphicData>
            </a:graphic>
          </wp:inline>
        </w:drawing>
      </w:r>
    </w:p>
    <w:p w:rsidR="004B1427" w:rsidRPr="008F0BA8" w:rsidRDefault="004B1427" w:rsidP="004B1427">
      <w:pPr>
        <w:pStyle w:val="Beschriftung"/>
        <w:jc w:val="both"/>
        <w:rPr>
          <w:b w:val="0"/>
          <w:color w:val="000000" w:themeColor="text1"/>
        </w:rPr>
      </w:pPr>
      <w:r w:rsidRPr="008F0BA8">
        <w:rPr>
          <w:b w:val="0"/>
          <w:color w:val="000000" w:themeColor="text1"/>
        </w:rPr>
        <w:t xml:space="preserve">Abbildung </w:t>
      </w:r>
      <w:r w:rsidRPr="008F0BA8">
        <w:rPr>
          <w:b w:val="0"/>
          <w:color w:val="000000" w:themeColor="text1"/>
        </w:rPr>
        <w:fldChar w:fldCharType="begin"/>
      </w:r>
      <w:r w:rsidRPr="008F0BA8">
        <w:rPr>
          <w:b w:val="0"/>
          <w:color w:val="000000" w:themeColor="text1"/>
        </w:rPr>
        <w:instrText xml:space="preserve"> SEQ Abbildung \* ARABIC </w:instrText>
      </w:r>
      <w:r w:rsidRPr="008F0BA8">
        <w:rPr>
          <w:b w:val="0"/>
          <w:color w:val="000000" w:themeColor="text1"/>
        </w:rPr>
        <w:fldChar w:fldCharType="separate"/>
      </w:r>
      <w:r w:rsidR="00BF4BA1">
        <w:rPr>
          <w:b w:val="0"/>
          <w:noProof/>
          <w:color w:val="000000" w:themeColor="text1"/>
        </w:rPr>
        <w:t>15</w:t>
      </w:r>
      <w:r w:rsidRPr="008F0BA8">
        <w:rPr>
          <w:b w:val="0"/>
          <w:color w:val="000000" w:themeColor="text1"/>
        </w:rPr>
        <w:fldChar w:fldCharType="end"/>
      </w:r>
      <w:r w:rsidRPr="008F0BA8">
        <w:rPr>
          <w:b w:val="0"/>
          <w:color w:val="000000" w:themeColor="text1"/>
        </w:rPr>
        <w:t xml:space="preserve"> - Multiuser MIMO</w:t>
      </w:r>
      <w:r>
        <w:rPr>
          <w:b w:val="0"/>
          <w:color w:val="000000" w:themeColor="text1"/>
        </w:rPr>
        <w:t xml:space="preserve"> </w:t>
      </w:r>
      <w:r w:rsidRPr="007E76BE">
        <w:rPr>
          <w:b w:val="0"/>
          <w:color w:val="000000" w:themeColor="text1"/>
        </w:rPr>
        <w:t>(Gast 2013, S.7)</w:t>
      </w:r>
    </w:p>
    <w:p w:rsidR="004B1427" w:rsidRPr="00DD53CD" w:rsidRDefault="004B1427" w:rsidP="004B1427">
      <w:pPr>
        <w:pStyle w:val="KeinLeerraum"/>
      </w:pPr>
    </w:p>
    <w:p w:rsidR="004B1427" w:rsidRPr="00DD53CD" w:rsidRDefault="004B1427" w:rsidP="004B1427">
      <w:pPr>
        <w:pStyle w:val="KeinLeerraum"/>
      </w:pPr>
      <w:r w:rsidRPr="00DD53CD">
        <w:t xml:space="preserve">Die Abbildung zeigt die Aufteilung der parallelen </w:t>
      </w:r>
      <w:proofErr w:type="spellStart"/>
      <w:r w:rsidRPr="00DD53CD">
        <w:t>Spatial</w:t>
      </w:r>
      <w:proofErr w:type="spellEnd"/>
      <w:r w:rsidRPr="00DD53CD">
        <w:t xml:space="preserve"> Streams beim Multi-User MIMO im Gegensatz zum Single-User MIMO, wo jeweils nur ein Gerät Daten empfangen kann. Man kann bei 802.11ac nun selbst entscheiden</w:t>
      </w:r>
      <w:r>
        <w:t>,</w:t>
      </w:r>
      <w:r w:rsidRPr="00DD53CD">
        <w:t xml:space="preserve"> wann welches Gerät wie viele Streams empfangen soll.</w:t>
      </w:r>
      <w:r>
        <w:t xml:space="preserve"> Dabei spielt natürlich auch die Anzahl der verbauten Antennen in den Endgeräten eine Rolle, je mehr zur Verfügung stehen, desto höher die Anzahl der möglichen </w:t>
      </w:r>
      <w:proofErr w:type="spellStart"/>
      <w:r>
        <w:t>Spatial</w:t>
      </w:r>
      <w:proofErr w:type="spellEnd"/>
      <w:r>
        <w:t xml:space="preserve"> Streams und somit auch die Performance.</w:t>
      </w:r>
    </w:p>
    <w:p w:rsidR="004B1427" w:rsidRPr="00DD53CD" w:rsidRDefault="004B1427" w:rsidP="004B1427">
      <w:pPr>
        <w:pStyle w:val="KeinLeerraum"/>
      </w:pPr>
      <w:r w:rsidRPr="00DD53CD">
        <w:t>Die höhere Anzahl der Unterträger, die für die Datenübertragung verwendet werden können sorgt für eine Steigerung der Datenrate. Es werden wie bei der Vorgängerversion 802.11n benachbarte 20MHz Kanäle zu breiteren Kanälen gebündelt, die übergangslos genutzt werden können.</w:t>
      </w:r>
    </w:p>
    <w:p w:rsidR="004B1427" w:rsidRDefault="004B1427" w:rsidP="004B1427">
      <w:pPr>
        <w:pStyle w:val="KeinLeerraum"/>
      </w:pPr>
      <w:r w:rsidRPr="003006D2">
        <w:t>Der MCS-Index</w:t>
      </w:r>
      <w:r>
        <w:t xml:space="preserve"> gibt eine </w:t>
      </w:r>
      <w:r w:rsidRPr="00DD53CD">
        <w:t xml:space="preserve">Übersicht der </w:t>
      </w:r>
      <w:r>
        <w:t xml:space="preserve">theoretisch </w:t>
      </w:r>
      <w:r w:rsidRPr="00DD53CD">
        <w:t>erreichbaren Datenraten in Abhängigkeit von dem Modulationsverfahren, der Code-Rate</w:t>
      </w:r>
      <w:r>
        <w:t xml:space="preserve"> (Verhältnis der Nutzdaten zu Gesamtdaten)</w:t>
      </w:r>
      <w:r w:rsidRPr="00DD53CD">
        <w:t xml:space="preserve">, des </w:t>
      </w:r>
      <w:proofErr w:type="spellStart"/>
      <w:r w:rsidRPr="00DD53CD">
        <w:t>Guard-Intervalles</w:t>
      </w:r>
      <w:proofErr w:type="spellEnd"/>
      <w:r>
        <w:t xml:space="preserve"> (SGI = 400ns, sonst 800ns)</w:t>
      </w:r>
      <w:r w:rsidRPr="00DD53CD">
        <w:t xml:space="preserve">, der Bandbreite und der </w:t>
      </w:r>
      <w:r>
        <w:t xml:space="preserve">Anzahl der </w:t>
      </w:r>
      <w:proofErr w:type="spellStart"/>
      <w:r w:rsidRPr="00DD53CD">
        <w:t>Spatial</w:t>
      </w:r>
      <w:proofErr w:type="spellEnd"/>
      <w:r w:rsidRPr="00DD53CD">
        <w:t xml:space="preserve"> Streams.</w:t>
      </w:r>
    </w:p>
    <w:p w:rsidR="004B1427" w:rsidRDefault="004B1427" w:rsidP="004B1427">
      <w:pPr>
        <w:pStyle w:val="KeinLeerraum"/>
        <w:numPr>
          <w:ilvl w:val="0"/>
          <w:numId w:val="21"/>
        </w:numPr>
      </w:pPr>
      <w:r>
        <w:t>Je besser das Modulationsverfahren, also je mehr Bits pro Symbol übertragen werden können, desto höher wird die Datenrate.</w:t>
      </w:r>
    </w:p>
    <w:p w:rsidR="004B1427" w:rsidRDefault="004B1427" w:rsidP="004B1427">
      <w:pPr>
        <w:pStyle w:val="KeinLeerraum"/>
        <w:numPr>
          <w:ilvl w:val="0"/>
          <w:numId w:val="21"/>
        </w:numPr>
      </w:pPr>
      <w:r>
        <w:lastRenderedPageBreak/>
        <w:t>Je besser die Code-Rate, also je größer der Anteil an verwertbaren Nutzdaten, desto höher ist die Datenrate.</w:t>
      </w:r>
    </w:p>
    <w:p w:rsidR="004B1427" w:rsidRDefault="004B1427" w:rsidP="004B1427">
      <w:pPr>
        <w:pStyle w:val="KeinLeerraum"/>
        <w:numPr>
          <w:ilvl w:val="0"/>
          <w:numId w:val="21"/>
        </w:numPr>
      </w:pPr>
      <w:r>
        <w:t xml:space="preserve">Je kürzer das </w:t>
      </w:r>
      <w:proofErr w:type="spellStart"/>
      <w:r>
        <w:t>Guard</w:t>
      </w:r>
      <w:proofErr w:type="spellEnd"/>
      <w:r>
        <w:t>-Intervall, also die kleine Wartezeit zwischen dem Versenden von Frames, desto mehr Zeit bleibt um Daten zu verschicken und damit die Daten-Rate zu steigern.</w:t>
      </w:r>
    </w:p>
    <w:p w:rsidR="004B1427" w:rsidRDefault="004B1427" w:rsidP="004B1427">
      <w:pPr>
        <w:pStyle w:val="KeinLeerraum"/>
        <w:numPr>
          <w:ilvl w:val="0"/>
          <w:numId w:val="21"/>
        </w:numPr>
      </w:pPr>
      <w:r>
        <w:t>Je größer die Bandbreite, also die Anzahl der Unterträger auf denen Daten versendet werden können, desto größer und zwar auch etwa in diesem Verhältnis (doppelte Bandbreite = doppelte Geschwindigkeit) wird die Daten-Rate.</w:t>
      </w:r>
    </w:p>
    <w:p w:rsidR="004B1427" w:rsidRDefault="004B1427" w:rsidP="004B1427">
      <w:pPr>
        <w:pStyle w:val="KeinLeerraum"/>
        <w:numPr>
          <w:ilvl w:val="0"/>
          <w:numId w:val="21"/>
        </w:numPr>
      </w:pPr>
      <w:r>
        <w:t xml:space="preserve">Je mehr </w:t>
      </w:r>
      <w:proofErr w:type="spellStart"/>
      <w:r>
        <w:t>Spatial</w:t>
      </w:r>
      <w:proofErr w:type="spellEnd"/>
      <w:r>
        <w:t xml:space="preserve"> Streams, also Antennen die parallel Daten versenden können, desto höher wird die Daten-Rate und auch hier gilt in etwa, das eine Verdoppelung der Streams eine Verdoppelung der Daten-Rate entspricht.</w:t>
      </w:r>
    </w:p>
    <w:p w:rsidR="004B1427" w:rsidRDefault="004B1427" w:rsidP="004B1427">
      <w:pPr>
        <w:keepNext/>
        <w:jc w:val="both"/>
      </w:pPr>
      <w:r>
        <w:rPr>
          <w:noProof/>
          <w:lang w:eastAsia="de-DE"/>
        </w:rPr>
        <w:drawing>
          <wp:inline distT="0" distB="0" distL="0" distR="0" wp14:anchorId="7E359D33" wp14:editId="69DC9706">
            <wp:extent cx="3997960" cy="3320866"/>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997960" cy="3320866"/>
                    </a:xfrm>
                    <a:prstGeom prst="rect">
                      <a:avLst/>
                    </a:prstGeom>
                  </pic:spPr>
                </pic:pic>
              </a:graphicData>
            </a:graphic>
          </wp:inline>
        </w:drawing>
      </w:r>
    </w:p>
    <w:p w:rsidR="004B1427" w:rsidRPr="002C17C2" w:rsidRDefault="004B1427" w:rsidP="004B1427">
      <w:pPr>
        <w:pStyle w:val="Beschriftung"/>
        <w:jc w:val="both"/>
        <w:rPr>
          <w:b w:val="0"/>
          <w:color w:val="000000" w:themeColor="text1"/>
        </w:rPr>
      </w:pPr>
      <w:r w:rsidRPr="00150DFB">
        <w:rPr>
          <w:b w:val="0"/>
          <w:color w:val="000000" w:themeColor="text1"/>
        </w:rPr>
        <w:t xml:space="preserve">Abbildung </w:t>
      </w:r>
      <w:r w:rsidRPr="00150DFB">
        <w:rPr>
          <w:b w:val="0"/>
          <w:color w:val="000000" w:themeColor="text1"/>
        </w:rPr>
        <w:fldChar w:fldCharType="begin"/>
      </w:r>
      <w:r w:rsidRPr="00150DFB">
        <w:rPr>
          <w:b w:val="0"/>
          <w:color w:val="000000" w:themeColor="text1"/>
        </w:rPr>
        <w:instrText xml:space="preserve"> SEQ Abbildung \* ARABIC </w:instrText>
      </w:r>
      <w:r w:rsidRPr="00150DFB">
        <w:rPr>
          <w:b w:val="0"/>
          <w:color w:val="000000" w:themeColor="text1"/>
        </w:rPr>
        <w:fldChar w:fldCharType="separate"/>
      </w:r>
      <w:r w:rsidR="00BF4BA1">
        <w:rPr>
          <w:b w:val="0"/>
          <w:noProof/>
          <w:color w:val="000000" w:themeColor="text1"/>
        </w:rPr>
        <w:t>16</w:t>
      </w:r>
      <w:r w:rsidRPr="00150DFB">
        <w:rPr>
          <w:b w:val="0"/>
          <w:color w:val="000000" w:themeColor="text1"/>
        </w:rPr>
        <w:fldChar w:fldCharType="end"/>
      </w:r>
      <w:r w:rsidRPr="00150DFB">
        <w:rPr>
          <w:b w:val="0"/>
          <w:color w:val="000000" w:themeColor="text1"/>
        </w:rPr>
        <w:t>- MCS Index</w:t>
      </w:r>
      <w:r>
        <w:rPr>
          <w:b w:val="0"/>
          <w:color w:val="000000" w:themeColor="text1"/>
        </w:rPr>
        <w:t xml:space="preserve"> (</w:t>
      </w:r>
      <w:proofErr w:type="spellStart"/>
      <w:r>
        <w:rPr>
          <w:b w:val="0"/>
          <w:color w:val="000000" w:themeColor="text1"/>
        </w:rPr>
        <w:t>WLANpros</w:t>
      </w:r>
      <w:proofErr w:type="spellEnd"/>
      <w:r>
        <w:rPr>
          <w:b w:val="0"/>
          <w:color w:val="000000" w:themeColor="text1"/>
        </w:rPr>
        <w:t xml:space="preserve"> 2014)</w:t>
      </w:r>
    </w:p>
    <w:p w:rsidR="004B1427" w:rsidRDefault="004B1427" w:rsidP="004B1427">
      <w:pPr>
        <w:pStyle w:val="KeinLeerraum"/>
      </w:pPr>
      <w:r w:rsidRPr="00FA5AFD">
        <w:t xml:space="preserve">Die maximale Framegröße wird von </w:t>
      </w:r>
      <w:r>
        <w:t xml:space="preserve">fast </w:t>
      </w:r>
      <w:r w:rsidRPr="00FA5AFD">
        <w:t xml:space="preserve">8000 auf </w:t>
      </w:r>
      <w:r>
        <w:t xml:space="preserve">über </w:t>
      </w:r>
      <w:r w:rsidRPr="00FA5AFD">
        <w:t>11000 Bytes erhöht.</w:t>
      </w:r>
      <w:r>
        <w:t xml:space="preserve"> Zum Verringern des Overhead durch Daten, die keine Nutzlast darstellen (insb. Header), werden mehrere Frames nacheinander verschickt insofern dies möglich ist </w:t>
      </w:r>
      <w:r w:rsidRPr="00814AA8">
        <w:t>(Gast 2013, S.38)</w:t>
      </w:r>
      <w:r>
        <w:t xml:space="preserve">. Der Zugriff auf den Funkkanal bleibt während dieser Zeit erhalten. Um die Frame Aggregation zu gewährleisten muss der Sender in seine Sendewarteschlange schauen und prüfen, welche Frames er zu einem größeren Gesamtframe zusammenfassen kann. Dieses Verfahren ist seit </w:t>
      </w:r>
      <w:r>
        <w:lastRenderedPageBreak/>
        <w:t xml:space="preserve">802.11n bekannt und wird seitdem auch verwendet, jedoch kommt beim neuen Standard 802.11ac ein neuer Aspekt hinzu. </w:t>
      </w:r>
      <w:r w:rsidRPr="00A013AD">
        <w:t>Jeder Frame wird als A-MPDU (</w:t>
      </w:r>
      <w:proofErr w:type="spellStart"/>
      <w:r w:rsidRPr="00A013AD">
        <w:t>Aggregated</w:t>
      </w:r>
      <w:proofErr w:type="spellEnd"/>
      <w:r w:rsidRPr="00A013AD">
        <w:t xml:space="preserve"> MAC Protocol Data Unit) versendet, selbst wenn </w:t>
      </w:r>
      <w:r>
        <w:t>nu</w:t>
      </w:r>
      <w:r w:rsidRPr="00A013AD">
        <w:t>r</w:t>
      </w:r>
      <w:r>
        <w:t xml:space="preserve"> </w:t>
      </w:r>
      <w:r w:rsidRPr="00A013AD">
        <w:t>ein einzelner Frame zu übertragen ist</w:t>
      </w:r>
      <w:r>
        <w:t xml:space="preserve"> </w:t>
      </w:r>
      <w:r w:rsidRPr="00814AA8">
        <w:t>(Gast 2013, S.38)</w:t>
      </w:r>
      <w:r w:rsidRPr="00A013AD">
        <w:t>.</w:t>
      </w:r>
      <w:r>
        <w:t xml:space="preserve"> Was auf den ersten Blick noch ziemlich ineffizient klingt, nämlich jeden einzelnen Frame als A-MPDU zu versenden, macht aber Sinn wenn man sich vor Augen führt, wie lange es dauert in einem PLCP-Header (</w:t>
      </w:r>
      <w:proofErr w:type="spellStart"/>
      <w:r>
        <w:t>Physical</w:t>
      </w:r>
      <w:proofErr w:type="spellEnd"/>
      <w:r>
        <w:t xml:space="preserve"> Layer </w:t>
      </w:r>
      <w:proofErr w:type="spellStart"/>
      <w:r>
        <w:t>Convergence</w:t>
      </w:r>
      <w:proofErr w:type="spellEnd"/>
      <w:r>
        <w:t xml:space="preserve"> Protocol) allein die Größe eines Frames zu beschreiben. Da die maximale Übertragungszeit durch etwa 5,5 Mikrosekunden vorgegeben ist, kann während dieser Zeit mit den hohen Übertragungsgeschwindigkeiten von 802.11ac ein </w:t>
      </w:r>
      <w:proofErr w:type="spellStart"/>
      <w:r>
        <w:t>aggregated</w:t>
      </w:r>
      <w:proofErr w:type="spellEnd"/>
      <w:r>
        <w:t xml:space="preserve"> Frame mit bis zu 4,5 Megabyte an Daten versendet werden. Würde man diese Information im PLCP-Header übertragen, der mit geringstmöglicher Datenrate übertragen wird, würde bereits einiges an Zeit verschwendet, also verschiebt man diese Information bei 802.11ac in die A-MPDU, die mit der hohen Datenrate übertragen wird </w:t>
      </w:r>
      <w:r w:rsidRPr="00814AA8">
        <w:t>(Gast 2013, S.3</w:t>
      </w:r>
      <w:r>
        <w:t>9</w:t>
      </w:r>
      <w:r w:rsidRPr="00814AA8">
        <w:t>)</w:t>
      </w:r>
      <w:r>
        <w:t>.</w:t>
      </w:r>
    </w:p>
    <w:p w:rsidR="004B1427" w:rsidRDefault="004B1427" w:rsidP="004B1427">
      <w:pPr>
        <w:keepNext/>
        <w:jc w:val="both"/>
      </w:pPr>
      <w:r>
        <w:rPr>
          <w:noProof/>
          <w:lang w:eastAsia="de-DE"/>
        </w:rPr>
        <w:drawing>
          <wp:inline distT="0" distB="0" distL="0" distR="0" wp14:anchorId="4E9AB7CA" wp14:editId="2089AED4">
            <wp:extent cx="4736123" cy="1977329"/>
            <wp:effectExtent l="0" t="0" r="7620" b="444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739802" cy="1978865"/>
                    </a:xfrm>
                    <a:prstGeom prst="rect">
                      <a:avLst/>
                    </a:prstGeom>
                  </pic:spPr>
                </pic:pic>
              </a:graphicData>
            </a:graphic>
          </wp:inline>
        </w:drawing>
      </w:r>
    </w:p>
    <w:p w:rsidR="004B1427" w:rsidRPr="001E6DA7" w:rsidRDefault="004B1427" w:rsidP="004B1427">
      <w:pPr>
        <w:pStyle w:val="Beschriftung"/>
        <w:jc w:val="both"/>
        <w:rPr>
          <w:b w:val="0"/>
          <w:color w:val="000000" w:themeColor="text1"/>
        </w:rPr>
      </w:pPr>
      <w:r w:rsidRPr="00E42303">
        <w:rPr>
          <w:b w:val="0"/>
          <w:color w:val="000000" w:themeColor="text1"/>
        </w:rPr>
        <w:t xml:space="preserve">Abbildung </w:t>
      </w:r>
      <w:r w:rsidRPr="00E42303">
        <w:rPr>
          <w:b w:val="0"/>
          <w:color w:val="000000" w:themeColor="text1"/>
        </w:rPr>
        <w:fldChar w:fldCharType="begin"/>
      </w:r>
      <w:r w:rsidRPr="00E42303">
        <w:rPr>
          <w:b w:val="0"/>
          <w:color w:val="000000" w:themeColor="text1"/>
        </w:rPr>
        <w:instrText xml:space="preserve"> SEQ Abbildung \* ARABIC </w:instrText>
      </w:r>
      <w:r w:rsidRPr="00E42303">
        <w:rPr>
          <w:b w:val="0"/>
          <w:color w:val="000000" w:themeColor="text1"/>
        </w:rPr>
        <w:fldChar w:fldCharType="separate"/>
      </w:r>
      <w:r w:rsidR="00BF4BA1">
        <w:rPr>
          <w:b w:val="0"/>
          <w:noProof/>
          <w:color w:val="000000" w:themeColor="text1"/>
        </w:rPr>
        <w:t>17</w:t>
      </w:r>
      <w:r w:rsidRPr="00E42303">
        <w:rPr>
          <w:b w:val="0"/>
          <w:color w:val="000000" w:themeColor="text1"/>
        </w:rPr>
        <w:fldChar w:fldCharType="end"/>
      </w:r>
      <w:r w:rsidRPr="00E42303">
        <w:rPr>
          <w:b w:val="0"/>
          <w:color w:val="000000" w:themeColor="text1"/>
        </w:rPr>
        <w:t xml:space="preserve"> - Frame Aggregation</w:t>
      </w:r>
      <w:r>
        <w:rPr>
          <w:b w:val="0"/>
          <w:color w:val="000000" w:themeColor="text1"/>
        </w:rPr>
        <w:t xml:space="preserve"> (Gast 2013, S.39)</w:t>
      </w:r>
    </w:p>
    <w:p w:rsidR="004B1427" w:rsidRPr="00A013AD" w:rsidRDefault="004B1427" w:rsidP="004B1427">
      <w:pPr>
        <w:pStyle w:val="KeinLeerraum"/>
      </w:pPr>
      <w:r>
        <w:t>Die Abbildung zeigt das Format eines A-MPDU Frames mit der Unterteilung der Daten in mehrere Frames, die jeweils aus Trennzeichen (</w:t>
      </w:r>
      <w:proofErr w:type="spellStart"/>
      <w:r>
        <w:t>delimiter</w:t>
      </w:r>
      <w:proofErr w:type="spellEnd"/>
      <w:r>
        <w:t>), MAC Header und den eigentlichen Nutzdaten bestehen. Die Größe der einzelnen Frames wird in den Trennzeichen codiert.</w:t>
      </w:r>
    </w:p>
    <w:p w:rsidR="004B1427" w:rsidRDefault="004B1427" w:rsidP="004B1427"/>
    <w:p w:rsidR="004B1427" w:rsidRDefault="004B1427" w:rsidP="004B1427">
      <w:pPr>
        <w:pStyle w:val="KeinLeerraum"/>
      </w:pPr>
      <w:r>
        <w:t xml:space="preserve">Bei 802.11ac kommt nun 256-QAM zum Einsatz, wobei bei der Codierung der Phasenlage und der Amplitude nochmal jeweils ein Bit mehr, also jetzt 4, zum Einsatz kommen. Dies führt logischerweise zu einer weiteren Vervierfachung der Anzahl an Symbolen pro Quadrant und somit zu einer höherwertigen Modulation, bei der 8 Bits pro Symbol übertragen werden können. Da sich die unterschiedlichen Phasenlagen und Amplituden bei höherwertigen </w:t>
      </w:r>
      <w:r>
        <w:lastRenderedPageBreak/>
        <w:t>Modulationen immer weniger unterscheiden ist es zwingend notwendig das Signal-Rausch-Verhältnis zu steigern um eine eindeutige Decodierung zu gewährleisten.</w:t>
      </w:r>
    </w:p>
    <w:p w:rsidR="004B1427" w:rsidRDefault="004B1427" w:rsidP="004B1427">
      <w:pPr>
        <w:pStyle w:val="KeinLeerraum"/>
      </w:pPr>
    </w:p>
    <w:p w:rsidR="004B1427" w:rsidRDefault="004B1427" w:rsidP="004B1427">
      <w:pPr>
        <w:keepNext/>
        <w:jc w:val="both"/>
      </w:pPr>
      <w:r>
        <w:rPr>
          <w:noProof/>
          <w:lang w:eastAsia="de-DE"/>
        </w:rPr>
        <w:drawing>
          <wp:inline distT="0" distB="0" distL="0" distR="0" wp14:anchorId="5D04CAD0" wp14:editId="1BE57890">
            <wp:extent cx="3399692" cy="29408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402369" cy="2943153"/>
                    </a:xfrm>
                    <a:prstGeom prst="rect">
                      <a:avLst/>
                    </a:prstGeom>
                  </pic:spPr>
                </pic:pic>
              </a:graphicData>
            </a:graphic>
          </wp:inline>
        </w:drawing>
      </w:r>
    </w:p>
    <w:p w:rsidR="004B1427" w:rsidRDefault="004B1427" w:rsidP="004B1427">
      <w:pPr>
        <w:pStyle w:val="Beschriftung"/>
        <w:jc w:val="both"/>
        <w:rPr>
          <w:b w:val="0"/>
          <w:color w:val="000000" w:themeColor="text1"/>
        </w:rPr>
      </w:pPr>
      <w:r w:rsidRPr="00E42303">
        <w:rPr>
          <w:b w:val="0"/>
          <w:color w:val="000000" w:themeColor="text1"/>
        </w:rPr>
        <w:t xml:space="preserve">Abbildung </w:t>
      </w:r>
      <w:r w:rsidRPr="00E42303">
        <w:rPr>
          <w:b w:val="0"/>
          <w:color w:val="000000" w:themeColor="text1"/>
        </w:rPr>
        <w:fldChar w:fldCharType="begin"/>
      </w:r>
      <w:r w:rsidRPr="00E42303">
        <w:rPr>
          <w:b w:val="0"/>
          <w:color w:val="000000" w:themeColor="text1"/>
        </w:rPr>
        <w:instrText xml:space="preserve"> SEQ Abbildung \* ARABIC </w:instrText>
      </w:r>
      <w:r w:rsidRPr="00E42303">
        <w:rPr>
          <w:b w:val="0"/>
          <w:color w:val="000000" w:themeColor="text1"/>
        </w:rPr>
        <w:fldChar w:fldCharType="separate"/>
      </w:r>
      <w:r w:rsidR="00BF4BA1">
        <w:rPr>
          <w:b w:val="0"/>
          <w:noProof/>
          <w:color w:val="000000" w:themeColor="text1"/>
        </w:rPr>
        <w:t>18</w:t>
      </w:r>
      <w:r w:rsidRPr="00E42303">
        <w:rPr>
          <w:b w:val="0"/>
          <w:color w:val="000000" w:themeColor="text1"/>
        </w:rPr>
        <w:fldChar w:fldCharType="end"/>
      </w:r>
      <w:r w:rsidRPr="00E42303">
        <w:rPr>
          <w:b w:val="0"/>
          <w:color w:val="000000" w:themeColor="text1"/>
        </w:rPr>
        <w:t xml:space="preserve"> - </w:t>
      </w:r>
      <w:proofErr w:type="spellStart"/>
      <w:r w:rsidRPr="00E42303">
        <w:rPr>
          <w:b w:val="0"/>
          <w:color w:val="000000" w:themeColor="text1"/>
        </w:rPr>
        <w:t>Nentwig</w:t>
      </w:r>
      <w:proofErr w:type="spellEnd"/>
      <w:r w:rsidRPr="00E42303">
        <w:rPr>
          <w:b w:val="0"/>
          <w:color w:val="000000" w:themeColor="text1"/>
        </w:rPr>
        <w:t xml:space="preserve"> 2014</w:t>
      </w:r>
    </w:p>
    <w:p w:rsidR="004B1427" w:rsidRPr="001E6DA7" w:rsidRDefault="004B1427" w:rsidP="004B1427"/>
    <w:p w:rsidR="004B1427" w:rsidRDefault="004B1427" w:rsidP="004B1427">
      <w:pPr>
        <w:pStyle w:val="KeinLeerraum"/>
      </w:pPr>
      <w:r>
        <w:t xml:space="preserve">Die Abbildung zeigt das Signal-Rausch-Verhältnis pro </w:t>
      </w:r>
      <w:proofErr w:type="gramStart"/>
      <w:r>
        <w:t>übertragenem</w:t>
      </w:r>
      <w:proofErr w:type="gramEnd"/>
      <w:r>
        <w:t xml:space="preserve"> Symbol in dB für eine gewünschte Fehlerrate pro Symbol.</w:t>
      </w:r>
    </w:p>
    <w:p w:rsidR="004B1427" w:rsidRPr="00684460" w:rsidRDefault="004B1427" w:rsidP="004B1427">
      <w:pPr>
        <w:pStyle w:val="KeinLeerraum"/>
      </w:pPr>
      <w:r>
        <w:t>Um den Zugang zum Netzwerkmedium zu steuern werden sogenannte RTS (Request-</w:t>
      </w:r>
      <w:proofErr w:type="spellStart"/>
      <w:r>
        <w:t>To</w:t>
      </w:r>
      <w:proofErr w:type="spellEnd"/>
      <w:r>
        <w:t>-Send) und CTS (Clear-</w:t>
      </w:r>
      <w:proofErr w:type="spellStart"/>
      <w:r>
        <w:t>To</w:t>
      </w:r>
      <w:proofErr w:type="spellEnd"/>
      <w:r>
        <w:t xml:space="preserve">-Send) Frames verschickt. Der Sender schickt zunächst ein RTS um deutlich zu machen, dass er etwas senden möchte. Er kann diesen Frame auch duplizieren und so mehrere der 20MHz-Kanäle um die Erlaubnis bitten auf ihnen senden zu dürfen. Auf den freien und somit verfügbaren Kanälen wird der Empfänger dann ein CTS zurücksenden und der Sender weiß auf welchen Kanälen er nun seine Daten  verschicken kann. Nachdem er pro freien Kanal ein Datenpaket geschickt hat, bekommt er für die fehlerfrei erhaltenen Pakete jeweils ein ACK vom Empfänger und der Ablauf startet erneut von vorne </w:t>
      </w:r>
      <w:r w:rsidRPr="00684460">
        <w:t>(Gast 2013, S.</w:t>
      </w:r>
      <w:r>
        <w:t>50ff</w:t>
      </w:r>
      <w:r w:rsidRPr="00684460">
        <w:t>)</w:t>
      </w:r>
      <w:r>
        <w:t>.</w:t>
      </w:r>
    </w:p>
    <w:p w:rsidR="004B1427" w:rsidRDefault="004B1427" w:rsidP="004B1427">
      <w:pPr>
        <w:pStyle w:val="KeinLeerraum"/>
        <w:keepNext/>
      </w:pPr>
      <w:r>
        <w:rPr>
          <w:noProof/>
          <w:lang w:eastAsia="de-DE"/>
        </w:rPr>
        <w:lastRenderedPageBreak/>
        <w:drawing>
          <wp:inline distT="0" distB="0" distL="0" distR="0" wp14:anchorId="4D4EEE79" wp14:editId="681F80B4">
            <wp:extent cx="3195320" cy="3965417"/>
            <wp:effectExtent l="0" t="0" r="508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196554" cy="3966948"/>
                    </a:xfrm>
                    <a:prstGeom prst="rect">
                      <a:avLst/>
                    </a:prstGeom>
                  </pic:spPr>
                </pic:pic>
              </a:graphicData>
            </a:graphic>
          </wp:inline>
        </w:drawing>
      </w:r>
    </w:p>
    <w:p w:rsidR="004B1427" w:rsidRPr="00F83ECD" w:rsidRDefault="004B1427" w:rsidP="004B1427">
      <w:pPr>
        <w:pStyle w:val="Beschriftung"/>
        <w:jc w:val="both"/>
        <w:rPr>
          <w:b w:val="0"/>
          <w:color w:val="000000" w:themeColor="text1"/>
        </w:rPr>
      </w:pPr>
      <w:r w:rsidRPr="00F83ECD">
        <w:rPr>
          <w:b w:val="0"/>
          <w:color w:val="000000" w:themeColor="text1"/>
        </w:rPr>
        <w:t xml:space="preserve">Abbildung </w:t>
      </w:r>
      <w:r w:rsidRPr="00F83ECD">
        <w:rPr>
          <w:b w:val="0"/>
          <w:color w:val="000000" w:themeColor="text1"/>
        </w:rPr>
        <w:fldChar w:fldCharType="begin"/>
      </w:r>
      <w:r w:rsidRPr="00F83ECD">
        <w:rPr>
          <w:b w:val="0"/>
          <w:color w:val="000000" w:themeColor="text1"/>
        </w:rPr>
        <w:instrText xml:space="preserve"> SEQ Abbildung \* ARABIC </w:instrText>
      </w:r>
      <w:r w:rsidRPr="00F83ECD">
        <w:rPr>
          <w:b w:val="0"/>
          <w:color w:val="000000" w:themeColor="text1"/>
        </w:rPr>
        <w:fldChar w:fldCharType="separate"/>
      </w:r>
      <w:r w:rsidR="00BF4BA1">
        <w:rPr>
          <w:b w:val="0"/>
          <w:noProof/>
          <w:color w:val="000000" w:themeColor="text1"/>
        </w:rPr>
        <w:t>19</w:t>
      </w:r>
      <w:r w:rsidRPr="00F83ECD">
        <w:rPr>
          <w:b w:val="0"/>
          <w:color w:val="000000" w:themeColor="text1"/>
        </w:rPr>
        <w:fldChar w:fldCharType="end"/>
      </w:r>
      <w:r w:rsidRPr="00F83ECD">
        <w:rPr>
          <w:b w:val="0"/>
          <w:color w:val="000000" w:themeColor="text1"/>
        </w:rPr>
        <w:t xml:space="preserve"> - RTS</w:t>
      </w:r>
      <w:r>
        <w:rPr>
          <w:b w:val="0"/>
          <w:color w:val="000000" w:themeColor="text1"/>
        </w:rPr>
        <w:t xml:space="preserve"> (Gast 2013, S.52)</w:t>
      </w:r>
    </w:p>
    <w:p w:rsidR="00851193" w:rsidRDefault="004B1427" w:rsidP="009C5120">
      <w:pPr>
        <w:pStyle w:val="KeinLeerraum"/>
      </w:pPr>
      <w:r>
        <w:t xml:space="preserve">Die kurzen Wartezeiten zwischen den einzelnen Frames sind die sogenannten SIFS, was für „Short Interframe Space“ steht und dem Zeitraum entspricht, den es benötigt um einen Frame zu verarbeiten und darauf zu antworten. Bei 802.11n im 2,4-GHz-Frequenzband </w:t>
      </w:r>
      <w:proofErr w:type="gramStart"/>
      <w:r>
        <w:t>sind</w:t>
      </w:r>
      <w:proofErr w:type="gramEnd"/>
      <w:r>
        <w:t xml:space="preserve"> das 10µs und im 5-GHz-Frequenzband, also auch bei 802.11ac, sind es 16µs.</w:t>
      </w:r>
    </w:p>
    <w:p w:rsidR="00851193" w:rsidRDefault="00851193" w:rsidP="009C5120">
      <w:pPr>
        <w:pStyle w:val="KeinLeerraum"/>
      </w:pPr>
    </w:p>
    <w:p w:rsid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F6163C" w:rsidRDefault="002C068E" w:rsidP="002C068E">
      <w:pPr>
        <w:pStyle w:val="berschrift2"/>
        <w:numPr>
          <w:ilvl w:val="1"/>
          <w:numId w:val="3"/>
        </w:numPr>
      </w:pPr>
      <w:r>
        <w:lastRenderedPageBreak/>
        <w:t xml:space="preserve">  </w:t>
      </w:r>
      <w:r w:rsidR="00F6163C">
        <w:t>802.11ad</w:t>
      </w:r>
    </w:p>
    <w:p w:rsidR="001E6D50" w:rsidRPr="001E6D50" w:rsidRDefault="001E6D50" w:rsidP="001E6D50">
      <w:r w:rsidRPr="001E6D50">
        <w:t xml:space="preserve">Eine weitere Entwicklung der IEEE ist der Standard 802.11ad der im 60-GHz-Frequenzband angesiedelt wird und eine maximale Datenrate von über 6 </w:t>
      </w:r>
      <w:proofErr w:type="spellStart"/>
      <w:r w:rsidRPr="001E6D50">
        <w:t>GBit</w:t>
      </w:r>
      <w:proofErr w:type="spellEnd"/>
      <w:r w:rsidRPr="001E6D50">
        <w:t xml:space="preserve">/s verspricht. Der Frequenzbereich liegt zwischen 57-64GHz (in Europa 59,5-64GHz). Die hohe Frequenz entspricht einer Wellenlänge von 50 Millimetern und das führt zu hohen Verlusten durch Freiraumdämpfung. Im Vergleich mit dem 5-GHz-Frequenzband ist diese um 20 dB (entspricht Faktor 100) höher und gegenüber 2,4-GHz sogar um 27 dB (Faktor 500). Auch die Absorption durch die Luft beträgt nicht unwesentliche 15 dB pro Kilometer was zu der Schlussfolgerung führt, dass 802.11ad nur auf kurze Strecken ausgelegt ist. Die erzielbare Reichweite ist durch die eben genannten Einflüsse stark eingeschränkt und beträgt selbst bei Sichtverbindung nur etwa 10 bis maximal 20 Meter (Rech 2012, S.302). Für große Netzwerke, beispielsweise in Unternehmen, ist dieser Standard daher nicht großflächig zu empfehlen, sondern richtet sich eher an Privatleute, die zu Hause auf kleinem Raum ein hochleistungsfähiges Netzwerk aufbauen wollen. Für kleine lokale Lösungen in Konferenzräumen oder in kleinen Büros in denen viele Daten ausgetauscht werden müssen wie etwa hochauflösende Videos oder Datensicherungen bietet 802.11ad eine gute und schnelle Alternative zu bereits verfügbaren Netzwerktypen an.  </w:t>
      </w:r>
    </w:p>
    <w:p w:rsidR="001E6D50" w:rsidRPr="001E6D50" w:rsidRDefault="001E6D50" w:rsidP="001E6D50">
      <w:r w:rsidRPr="001E6D50">
        <w:t>Die Kanalbandbreite bei 802.11ad ist mit 2160 MHz deutlich größer als die maximal 160 MHz bei 802.11ac und ein Hauptgrund für die sehr großen Datenraten, die mit diesem Standard erreicht werden können.</w:t>
      </w:r>
    </w:p>
    <w:p w:rsidR="001E6D50" w:rsidRPr="001E6D50" w:rsidRDefault="001E6D50" w:rsidP="001E6D50">
      <w:r w:rsidRPr="001E6D50">
        <w:t xml:space="preserve">Ebenso wie bei 802.11ac kommt auch hier </w:t>
      </w:r>
      <w:proofErr w:type="spellStart"/>
      <w:r w:rsidRPr="001E6D50">
        <w:t>Beamforming</w:t>
      </w:r>
      <w:proofErr w:type="spellEnd"/>
      <w:r w:rsidRPr="001E6D50">
        <w:t xml:space="preserve"> zum Einsatz und ist aufgrund der deutlich größeren Freiraumdämpfung zwingend notwendig. Ebenso weil die Wellenlängen im Millimeter-Bereich liegen und dadurch das </w:t>
      </w:r>
      <w:proofErr w:type="spellStart"/>
      <w:r w:rsidRPr="001E6D50">
        <w:t>Multipath</w:t>
      </w:r>
      <w:proofErr w:type="spellEnd"/>
      <w:r w:rsidRPr="001E6D50">
        <w:t>-Problem, also der Fakt, dass das Signal über mehrere Wege und teilweise verzögert beim Empfänger ankommt, nochmal eine andere Dimension erreicht.(Rech 2012, S.305)</w:t>
      </w:r>
    </w:p>
    <w:p w:rsidR="001E6D50" w:rsidRPr="001E6D50" w:rsidRDefault="001E6D50" w:rsidP="001E6D50">
      <w:pPr>
        <w:rPr>
          <w:b/>
        </w:rPr>
      </w:pPr>
      <w:r w:rsidRPr="001E6D50">
        <w:t xml:space="preserve">Dieser Standard ist noch in seiner Frühphase und deshalb noch nicht sehr weit verbreitet. Da auch noch nicht viel Hardware in diesem Bereich verfügbar ist, hat sich diese Arbeit hauptsächlich mit 802.11ac beschäftigt. </w:t>
      </w:r>
      <w:r w:rsidR="0048029F">
        <w:rPr>
          <w:b/>
        </w:rPr>
        <w:br w:type="page"/>
      </w:r>
      <w:bookmarkStart w:id="151" w:name="_Toc418933586"/>
    </w:p>
    <w:p w:rsidR="00376802" w:rsidRDefault="00254B25" w:rsidP="00376802">
      <w:pPr>
        <w:pStyle w:val="berschrift1"/>
        <w:numPr>
          <w:ilvl w:val="0"/>
          <w:numId w:val="3"/>
        </w:numPr>
      </w:pPr>
      <w:r>
        <w:lastRenderedPageBreak/>
        <w:t>Praktische Umsetzung</w:t>
      </w:r>
      <w:bookmarkEnd w:id="151"/>
    </w:p>
    <w:p w:rsidR="00376802" w:rsidRDefault="00376802" w:rsidP="00376802"/>
    <w:p w:rsidR="00376802" w:rsidRDefault="004931CA" w:rsidP="00376802">
      <w:r>
        <w:t xml:space="preserve">Vorwort </w:t>
      </w:r>
      <w:proofErr w:type="spellStart"/>
      <w:r>
        <w:t>blabla</w:t>
      </w:r>
      <w:proofErr w:type="spellEnd"/>
    </w:p>
    <w:p w:rsidR="004931CA" w:rsidRDefault="004931CA" w:rsidP="00376802"/>
    <w:p w:rsidR="004931CA" w:rsidRDefault="004931CA" w:rsidP="004931CA">
      <w:pPr>
        <w:pStyle w:val="berschrift2"/>
        <w:numPr>
          <w:ilvl w:val="1"/>
          <w:numId w:val="3"/>
        </w:numPr>
      </w:pPr>
      <w:r w:rsidRPr="004931CA">
        <w:t>Hardware</w:t>
      </w:r>
    </w:p>
    <w:p w:rsidR="00227DDB" w:rsidRDefault="00227DDB" w:rsidP="00227DDB">
      <w:pPr>
        <w:pStyle w:val="berschrift3"/>
        <w:numPr>
          <w:ilvl w:val="2"/>
          <w:numId w:val="3"/>
        </w:numPr>
      </w:pPr>
      <w:r>
        <w:t>802.11ac Netzwerkkomponenten</w:t>
      </w:r>
    </w:p>
    <w:p w:rsidR="00BF2E01" w:rsidRDefault="00BF2E01" w:rsidP="00BF2E01">
      <w:r>
        <w:t>Offizielle Herstellerangaben</w:t>
      </w:r>
    </w:p>
    <w:p w:rsidR="00BF2E01" w:rsidRPr="00BF2E01" w:rsidRDefault="00BF2E01" w:rsidP="00BF2E01"/>
    <w:p w:rsidR="00227DDB" w:rsidRDefault="00227DDB" w:rsidP="00227DDB">
      <w:proofErr w:type="spellStart"/>
      <w:r>
        <w:t>AccessPoints</w:t>
      </w:r>
      <w:proofErr w:type="spellEnd"/>
    </w:p>
    <w:p w:rsidR="00227DDB" w:rsidRDefault="00227DDB" w:rsidP="00227DDB"/>
    <w:p w:rsidR="00227DDB" w:rsidRDefault="00227DDB" w:rsidP="00227DDB">
      <w:r>
        <w:object w:dxaOrig="2700" w:dyaOrig="1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5pt;height:93.5pt" o:ole="">
            <v:imagedata r:id="rId29" o:title=""/>
          </v:shape>
          <o:OLEObject Type="Embed" ProgID="Visio.Drawing.15" ShapeID="_x0000_i1025" DrawAspect="Content" ObjectID="_1492816388" r:id="rId30"/>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AC68-U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RT-AC68U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227DDB" w:rsidRDefault="00227DDB" w:rsidP="00227DDB"/>
    <w:p w:rsidR="00227DDB" w:rsidRDefault="00227DDB" w:rsidP="00227DDB">
      <w:r>
        <w:object w:dxaOrig="3691" w:dyaOrig="2715">
          <v:shape id="_x0000_i1026" type="#_x0000_t75" style="width:122.5pt;height:93.5pt" o:ole="">
            <v:imagedata r:id="rId31" o:title=""/>
          </v:shape>
          <o:OLEObject Type="Embed" ProgID="Visio.Drawing.15" ShapeID="_x0000_i1026" DrawAspect="Content" ObjectID="_1492816389" r:id="rId32"/>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lastRenderedPageBreak/>
              <w:t>AC87-U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RT-AC87U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4</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MU-MIMO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1734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BF2E01" w:rsidRDefault="00BF2E01" w:rsidP="00227DDB"/>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EDIMAX</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4BA1"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r w:rsidRPr="00BF2E01">
              <w:rPr>
                <w:rFonts w:ascii="Calibri" w:eastAsia="Times New Roman" w:hAnsi="Calibri" w:cs="Times New Roman"/>
                <w:color w:val="000000"/>
                <w:sz w:val="22"/>
                <w:lang w:val="en-US" w:eastAsia="de-DE"/>
              </w:rPr>
              <w:t>Edimax EW-7822UAC AC1200 USB3.0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2</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867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USB 3.0</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Operating Range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333333"/>
                <w:sz w:val="22"/>
                <w:lang w:eastAsia="de-DE"/>
              </w:rPr>
            </w:pPr>
            <w:r w:rsidRPr="00BF2E01">
              <w:rPr>
                <w:rFonts w:ascii="Calibri" w:eastAsia="Times New Roman" w:hAnsi="Calibri" w:cs="Times New Roman"/>
                <w:color w:val="333333"/>
                <w:sz w:val="22"/>
                <w:lang w:eastAsia="de-DE"/>
              </w:rPr>
              <w:t>MCS 0-9</w:t>
            </w:r>
          </w:p>
        </w:tc>
      </w:tr>
    </w:tbl>
    <w:p w:rsidR="00BF2E01" w:rsidRDefault="00BF2E01" w:rsidP="00227DDB"/>
    <w:p w:rsidR="00BF2E01" w:rsidRDefault="00BF2E01" w:rsidP="00227DDB"/>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PCI-E 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4BA1"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r w:rsidRPr="00BF2E01">
              <w:rPr>
                <w:rFonts w:ascii="Calibri" w:eastAsia="Times New Roman" w:hAnsi="Calibri" w:cs="Times New Roman"/>
                <w:color w:val="000000"/>
                <w:sz w:val="22"/>
                <w:lang w:val="en-US" w:eastAsia="de-DE"/>
              </w:rPr>
              <w:t>ASUS PCE-AC68U Dual Band PCI-E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Modulation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64QAM, 16QAM, DQPSK, DBPSK CCK, OFDM</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PCI-Express x1</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Nutzbare Kanäle 5GHz</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36-48</w:t>
            </w:r>
          </w:p>
        </w:tc>
      </w:tr>
    </w:tbl>
    <w:p w:rsidR="00227DDB" w:rsidRPr="00227DDB" w:rsidRDefault="00BF2E01" w:rsidP="00BF2E01">
      <w:pPr>
        <w:tabs>
          <w:tab w:val="left" w:pos="1725"/>
        </w:tabs>
      </w:pPr>
      <w:r>
        <w:tab/>
      </w:r>
    </w:p>
    <w:p w:rsidR="004931CA" w:rsidRDefault="004931CA" w:rsidP="004931CA">
      <w:pPr>
        <w:pStyle w:val="berschrift3"/>
        <w:numPr>
          <w:ilvl w:val="2"/>
          <w:numId w:val="3"/>
        </w:numPr>
      </w:pPr>
      <w:r>
        <w:t>Testrechner</w:t>
      </w:r>
    </w:p>
    <w:p w:rsidR="00227DDB" w:rsidRPr="00227DDB" w:rsidRDefault="00227DDB" w:rsidP="00227DDB"/>
    <w:p w:rsidR="00227DDB" w:rsidRDefault="00227DDB" w:rsidP="00376802">
      <w:r>
        <w:object w:dxaOrig="2505" w:dyaOrig="1875">
          <v:shape id="_x0000_i1027" type="#_x0000_t75" style="width:122.5pt;height:93.5pt" o:ole="">
            <v:imagedata r:id="rId33" o:title=""/>
          </v:shape>
          <o:OLEObject Type="Embed" ProgID="Visio.Drawing.15" ShapeID="_x0000_i1027" DrawAspect="Content" ObjectID="_1492816390" r:id="rId34"/>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HPE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DELL Latitude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BF4BA1"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12GB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BF4BA1"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505" w:dyaOrig="1875">
          <v:shape id="_x0000_i1028" type="#_x0000_t75" style="width:122.5pt;height:93.5pt" o:ole="">
            <v:imagedata r:id="rId35" o:title=""/>
          </v:shape>
          <o:OLEObject Type="Embed" ProgID="Visio.Drawing.15" ShapeID="_x0000_i1028" DrawAspect="Content" ObjectID="_1492816391" r:id="rId36"/>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EBE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DELL Latitude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BF4BA1"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BF4BA1"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235" w:dyaOrig="1740">
          <v:shape id="_x0000_i1029" type="#_x0000_t75" style="width:115.95pt;height:86.05pt" o:ole="">
            <v:imagedata r:id="rId37" o:title=""/>
          </v:shape>
          <o:OLEObject Type="Embed" ProgID="Visio.Drawing.15" ShapeID="_x0000_i1029" DrawAspect="Content" ObjectID="_1492816392" r:id="rId38"/>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OPTI780</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DELL Optiplex 780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Intel Core 2 Duo CPU E7500 @ 2.93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4GB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82567LM-3 Gigabit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lastRenderedPageBreak/>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LAN-Verbindung zu Access Point</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4931CA" w:rsidRDefault="004931CA" w:rsidP="00376802"/>
    <w:p w:rsidR="00227DDB" w:rsidRDefault="00227DDB" w:rsidP="00376802">
      <w:r>
        <w:object w:dxaOrig="2475" w:dyaOrig="1875">
          <v:shape id="_x0000_i1030" type="#_x0000_t75" style="width:122.5pt;height:93.5pt" o:ole="">
            <v:imagedata r:id="rId39" o:title=""/>
          </v:shape>
          <o:OLEObject Type="Embed" ProgID="Visio.Drawing.15" ShapeID="_x0000_i1030" DrawAspect="Content" ObjectID="_1492816393" r:id="rId40"/>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MEDI</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MEDION MT8</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BF4BA1"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Core 2 Duo CPU 6300 @ 1,86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3GB</w:t>
            </w:r>
          </w:p>
        </w:tc>
      </w:tr>
      <w:tr w:rsidR="00227DDB" w:rsidRPr="00BF4BA1"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ASUS PCE-AC68 PCI-E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Ultimate 32 Bit</w:t>
            </w:r>
          </w:p>
        </w:tc>
      </w:tr>
    </w:tbl>
    <w:p w:rsidR="00227DDB" w:rsidRDefault="00227DDB" w:rsidP="00376802"/>
    <w:p w:rsidR="004931CA" w:rsidRDefault="004931CA" w:rsidP="00376802"/>
    <w:p w:rsidR="00A3027A" w:rsidRPr="00270EB5" w:rsidRDefault="004931CA" w:rsidP="00270EB5">
      <w:pPr>
        <w:pStyle w:val="berschrift2"/>
        <w:numPr>
          <w:ilvl w:val="1"/>
          <w:numId w:val="3"/>
        </w:numPr>
      </w:pPr>
      <w:r>
        <w:t>Software</w:t>
      </w:r>
    </w:p>
    <w:p w:rsidR="004931CA" w:rsidRDefault="004931CA" w:rsidP="00020420">
      <w:pPr>
        <w:pStyle w:val="berschrift3"/>
        <w:numPr>
          <w:ilvl w:val="2"/>
          <w:numId w:val="3"/>
        </w:numPr>
      </w:pPr>
      <w:r>
        <w:t>Jperf</w:t>
      </w:r>
    </w:p>
    <w:p w:rsidR="00522D48" w:rsidRDefault="00E9198D" w:rsidP="00020420">
      <w:pPr>
        <w:pStyle w:val="KeinLeerraum"/>
      </w:pPr>
      <w:r>
        <w:t>J</w:t>
      </w:r>
      <w:r w:rsidR="00724305">
        <w:t>perf ist ei</w:t>
      </w:r>
      <w:r>
        <w:t>n Freeware-Tool zur Messung der Übertr</w:t>
      </w:r>
      <w:r w:rsidR="00724305">
        <w:t>agungsges</w:t>
      </w:r>
      <w:r>
        <w:t xml:space="preserve">chwindigkeit in einem Netzwerk. </w:t>
      </w:r>
      <w:r w:rsidR="00522D48">
        <w:t xml:space="preserve">Das Programm basiert auf einem Client-Server Prinzip und ermöglicht das Messen des Durchsatzes sowohl mit TCP als auch mit dem UDP Protokoll. Da das Tool ausschließlich auf dem Applikations Layer des OSI Modells arbeitet, fließt die Leistung der Festplatte nicht mit in die Bewertung der Übertragungsgeschwindigkeit ein. Die Daten werden zur Laufzeit generiert und von der CPU verarbeitet. Hierbei ist es wichtig die CPU Auslastung während der Messung zu beobachten, da eine zu große Auslastung die Ergebnisse verfälschen könnte. </w:t>
      </w:r>
    </w:p>
    <w:p w:rsidR="008E070A" w:rsidRDefault="008E070A" w:rsidP="00020420">
      <w:pPr>
        <w:pStyle w:val="KeinLeerraum"/>
      </w:pPr>
      <w:r>
        <w:t xml:space="preserve">Zur Durchführung einer Messung werden immer ein Server und ein oder mehrere Clients benötigt. Die Übertragung wird immer vom Client initiiert und die Daten zum Server </w:t>
      </w:r>
      <w:r w:rsidR="00C454BD">
        <w:t>übertragen</w:t>
      </w:r>
      <w:r>
        <w:t>, nach Ablauf der Messung werden die Daten vom Server verworfen.</w:t>
      </w:r>
      <w:r w:rsidR="00C454BD">
        <w:t xml:space="preserve"> (Network lab n. d.)</w:t>
      </w:r>
    </w:p>
    <w:p w:rsidR="00522D48" w:rsidRDefault="00522D48" w:rsidP="00020420">
      <w:pPr>
        <w:pStyle w:val="KeinLeerraum"/>
      </w:pPr>
      <w:r>
        <w:lastRenderedPageBreak/>
        <w:t xml:space="preserve">Für </w:t>
      </w:r>
      <w:r w:rsidR="008E070A">
        <w:t>die durchgeführten</w:t>
      </w:r>
      <w:r>
        <w:t xml:space="preserve"> Messungen</w:t>
      </w:r>
      <w:r w:rsidR="008E070A">
        <w:t xml:space="preserve"> in dieser Arbeit</w:t>
      </w:r>
      <w:r>
        <w:t xml:space="preserve"> wurde die Version Jperf 2.0.2 </w:t>
      </w:r>
      <w:r w:rsidR="008E070A">
        <w:t>für Windows</w:t>
      </w:r>
      <w:r>
        <w:t xml:space="preserve"> verwendet.</w:t>
      </w:r>
    </w:p>
    <w:p w:rsidR="00522D48" w:rsidRDefault="00522D48" w:rsidP="00020420">
      <w:pPr>
        <w:pStyle w:val="KeinLeerraum"/>
      </w:pPr>
    </w:p>
    <w:p w:rsidR="00C454BD" w:rsidRDefault="007D3C43" w:rsidP="00C454BD">
      <w:pPr>
        <w:keepNext/>
      </w:pPr>
      <w:r>
        <w:rPr>
          <w:noProof/>
          <w:lang w:eastAsia="de-DE"/>
        </w:rPr>
        <w:drawing>
          <wp:inline distT="0" distB="0" distL="0" distR="0" wp14:anchorId="2B2A34CE" wp14:editId="0D3887D9">
            <wp:extent cx="5760720" cy="3826510"/>
            <wp:effectExtent l="0" t="0" r="0" b="2540"/>
            <wp:docPr id="27" name="Grafik 27" descr="C:\Users\Andreas.Malzew\Desktop\Neue Messungen\Screenshot_Jpe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s.Malzew\Desktop\Neue Messungen\Screenshot_Jperf.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826510"/>
                    </a:xfrm>
                    <a:prstGeom prst="rect">
                      <a:avLst/>
                    </a:prstGeom>
                    <a:noFill/>
                    <a:ln>
                      <a:noFill/>
                    </a:ln>
                  </pic:spPr>
                </pic:pic>
              </a:graphicData>
            </a:graphic>
          </wp:inline>
        </w:drawing>
      </w:r>
    </w:p>
    <w:p w:rsidR="007D3C43" w:rsidRDefault="00C454BD" w:rsidP="00C454BD">
      <w:pPr>
        <w:pStyle w:val="Beschriftung"/>
        <w:rPr>
          <w:b w:val="0"/>
          <w:color w:val="000000" w:themeColor="text1"/>
        </w:rPr>
      </w:pPr>
      <w:bookmarkStart w:id="152" w:name="_Toc419069007"/>
      <w:r w:rsidRPr="00C454BD">
        <w:rPr>
          <w:b w:val="0"/>
          <w:color w:val="000000" w:themeColor="text1"/>
        </w:rPr>
        <w:t xml:space="preserve">Abbildung </w:t>
      </w:r>
      <w:r w:rsidRPr="00C454BD">
        <w:rPr>
          <w:b w:val="0"/>
          <w:color w:val="000000" w:themeColor="text1"/>
        </w:rPr>
        <w:fldChar w:fldCharType="begin"/>
      </w:r>
      <w:r w:rsidRPr="00C454BD">
        <w:rPr>
          <w:b w:val="0"/>
          <w:color w:val="000000" w:themeColor="text1"/>
        </w:rPr>
        <w:instrText xml:space="preserve"> SEQ Abbildung \* ARABIC </w:instrText>
      </w:r>
      <w:r w:rsidRPr="00C454BD">
        <w:rPr>
          <w:b w:val="0"/>
          <w:color w:val="000000" w:themeColor="text1"/>
        </w:rPr>
        <w:fldChar w:fldCharType="separate"/>
      </w:r>
      <w:r w:rsidR="00BF4BA1">
        <w:rPr>
          <w:b w:val="0"/>
          <w:noProof/>
          <w:color w:val="000000" w:themeColor="text1"/>
        </w:rPr>
        <w:t>20</w:t>
      </w:r>
      <w:r w:rsidRPr="00C454BD">
        <w:rPr>
          <w:b w:val="0"/>
          <w:color w:val="000000" w:themeColor="text1"/>
        </w:rPr>
        <w:fldChar w:fldCharType="end"/>
      </w:r>
      <w:r w:rsidRPr="00C454BD">
        <w:rPr>
          <w:b w:val="0"/>
          <w:color w:val="000000" w:themeColor="text1"/>
        </w:rPr>
        <w:t xml:space="preserve"> - Jperf Messung im Client-Modus</w:t>
      </w:r>
      <w:bookmarkEnd w:id="152"/>
    </w:p>
    <w:p w:rsidR="00C454BD" w:rsidRPr="00C454BD" w:rsidRDefault="00C454BD" w:rsidP="00C454BD"/>
    <w:p w:rsidR="009433AD" w:rsidRDefault="009433AD" w:rsidP="00C454BD">
      <w:pPr>
        <w:pStyle w:val="berschrift3"/>
        <w:numPr>
          <w:ilvl w:val="2"/>
          <w:numId w:val="3"/>
        </w:numPr>
      </w:pPr>
      <w:r w:rsidRPr="00724305">
        <w:t>Ekahau Heat Mapper</w:t>
      </w:r>
    </w:p>
    <w:p w:rsidR="00075D20" w:rsidRDefault="00C454BD" w:rsidP="00C454BD">
      <w:pPr>
        <w:pStyle w:val="KeinLeerraum"/>
      </w:pPr>
      <w:r>
        <w:t xml:space="preserve">Ekahau Heat Mapper ist eine Software zur Analyse der WLAN Abdeckung. </w:t>
      </w:r>
      <w:r w:rsidR="00075D20">
        <w:t>Mit Hilfe</w:t>
      </w:r>
      <w:r>
        <w:t xml:space="preserve"> </w:t>
      </w:r>
      <w:r w:rsidR="00075D20">
        <w:t xml:space="preserve">des </w:t>
      </w:r>
      <w:r>
        <w:t>Programm</w:t>
      </w:r>
      <w:r w:rsidR="00075D20">
        <w:t xml:space="preserve">s kann die Empfangsstärke des WLAN Signals während einer Begehung der Räumlichkeiten geloggt und </w:t>
      </w:r>
      <w:r w:rsidR="00270EB5">
        <w:t xml:space="preserve">in einer Heat Map </w:t>
      </w:r>
      <w:r w:rsidR="00075D20">
        <w:t xml:space="preserve">ausgegeben werden. Die Heat Map kennzeichnet alle Bereiche mit ihren jeweiligen Empfangsstärken durch Farbzuweisung. Hohe Empfangsstärken werden dabei als grüner Bereich </w:t>
      </w:r>
      <w:r w:rsidR="00270EB5">
        <w:t>gekennzeichnet</w:t>
      </w:r>
      <w:r w:rsidR="00075D20">
        <w:t xml:space="preserve"> und Bereiche mit niedriger Abdeckung als roter Bereich.</w:t>
      </w:r>
    </w:p>
    <w:p w:rsidR="00075D20" w:rsidRDefault="00075D20" w:rsidP="00075D20">
      <w:pPr>
        <w:pStyle w:val="KeinLeerraum"/>
        <w:keepNext/>
      </w:pPr>
      <w:r>
        <w:rPr>
          <w:noProof/>
          <w:lang w:eastAsia="de-DE"/>
        </w:rPr>
        <w:lastRenderedPageBreak/>
        <w:drawing>
          <wp:inline distT="0" distB="0" distL="0" distR="0" wp14:anchorId="0464AA0A" wp14:editId="24DBE9DF">
            <wp:extent cx="5760720" cy="334772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347720"/>
                    </a:xfrm>
                    <a:prstGeom prst="rect">
                      <a:avLst/>
                    </a:prstGeom>
                  </pic:spPr>
                </pic:pic>
              </a:graphicData>
            </a:graphic>
          </wp:inline>
        </w:drawing>
      </w:r>
    </w:p>
    <w:p w:rsidR="00075D20" w:rsidRPr="00075D20" w:rsidRDefault="00075D20" w:rsidP="00075D20">
      <w:pPr>
        <w:pStyle w:val="Beschriftung"/>
        <w:jc w:val="both"/>
        <w:rPr>
          <w:b w:val="0"/>
          <w:color w:val="000000" w:themeColor="text1"/>
        </w:rPr>
      </w:pPr>
      <w:bookmarkStart w:id="153" w:name="_Toc419069008"/>
      <w:r w:rsidRPr="00075D20">
        <w:rPr>
          <w:b w:val="0"/>
          <w:color w:val="000000" w:themeColor="text1"/>
        </w:rPr>
        <w:t xml:space="preserve">Abbildung </w:t>
      </w:r>
      <w:r w:rsidRPr="00075D20">
        <w:rPr>
          <w:b w:val="0"/>
          <w:color w:val="000000" w:themeColor="text1"/>
        </w:rPr>
        <w:fldChar w:fldCharType="begin"/>
      </w:r>
      <w:r w:rsidRPr="00075D20">
        <w:rPr>
          <w:b w:val="0"/>
          <w:color w:val="000000" w:themeColor="text1"/>
        </w:rPr>
        <w:instrText xml:space="preserve"> SEQ Abbildung \* ARABIC </w:instrText>
      </w:r>
      <w:r w:rsidRPr="00075D20">
        <w:rPr>
          <w:b w:val="0"/>
          <w:color w:val="000000" w:themeColor="text1"/>
        </w:rPr>
        <w:fldChar w:fldCharType="separate"/>
      </w:r>
      <w:r w:rsidR="00BF4BA1">
        <w:rPr>
          <w:b w:val="0"/>
          <w:noProof/>
          <w:color w:val="000000" w:themeColor="text1"/>
        </w:rPr>
        <w:t>21</w:t>
      </w:r>
      <w:r w:rsidRPr="00075D20">
        <w:rPr>
          <w:b w:val="0"/>
          <w:color w:val="000000" w:themeColor="text1"/>
        </w:rPr>
        <w:fldChar w:fldCharType="end"/>
      </w:r>
      <w:r w:rsidRPr="00075D20">
        <w:rPr>
          <w:b w:val="0"/>
          <w:color w:val="000000" w:themeColor="text1"/>
        </w:rPr>
        <w:t xml:space="preserve"> - Heat Map des Testnetzwerks bei Rösberg Engineering</w:t>
      </w:r>
      <w:bookmarkEnd w:id="153"/>
    </w:p>
    <w:p w:rsidR="003D1CA1" w:rsidRDefault="003D1CA1" w:rsidP="00075D20">
      <w:pPr>
        <w:pStyle w:val="KeinLeerraum"/>
      </w:pPr>
    </w:p>
    <w:p w:rsidR="00075D20" w:rsidRDefault="00581292" w:rsidP="00075D20">
      <w:pPr>
        <w:pStyle w:val="KeinLeerraum"/>
      </w:pPr>
      <w:r>
        <w:t xml:space="preserve">Die </w:t>
      </w:r>
      <w:r w:rsidR="00270EB5">
        <w:t>gewonnenen Informationen können zur Planung</w:t>
      </w:r>
      <w:r w:rsidR="00075D20">
        <w:t xml:space="preserve"> des Netzwerks und einer Optimierung der Access Point Position herangezogen werden. </w:t>
      </w:r>
    </w:p>
    <w:p w:rsidR="007D3C43" w:rsidRPr="00724305" w:rsidRDefault="007D3C43" w:rsidP="004931CA"/>
    <w:p w:rsidR="00E32872" w:rsidRPr="00724305" w:rsidRDefault="00E32872" w:rsidP="003D1CA1">
      <w:pPr>
        <w:pStyle w:val="berschrift3"/>
        <w:numPr>
          <w:ilvl w:val="2"/>
          <w:numId w:val="3"/>
        </w:numPr>
      </w:pPr>
      <w:r w:rsidRPr="00724305">
        <w:t>InSSIDer</w:t>
      </w:r>
    </w:p>
    <w:p w:rsidR="00270EB5" w:rsidRDefault="00270EB5" w:rsidP="00270EB5">
      <w:pPr>
        <w:pStyle w:val="KeinLeerraum"/>
      </w:pPr>
      <w:r>
        <w:t xml:space="preserve">Zum Scannen der WLAN-Netzwerkumgebung wurde das Programm inSSIDer verwendet. Mit Hilfe des Programms können die benachbarten Netzwerke aufgespürt und angezeigt werden. Das Tool liefert zudem Informationen über die Kanalbelegung und die jeweilige Signalstärke jedes entdeckten Netzwerks. </w:t>
      </w:r>
    </w:p>
    <w:p w:rsidR="004F2D37" w:rsidRDefault="00270EB5" w:rsidP="004F2D37">
      <w:pPr>
        <w:keepNext/>
      </w:pPr>
      <w:r>
        <w:rPr>
          <w:noProof/>
          <w:lang w:eastAsia="de-DE"/>
        </w:rPr>
        <w:lastRenderedPageBreak/>
        <w:drawing>
          <wp:inline distT="0" distB="0" distL="0" distR="0" wp14:anchorId="58AF909F" wp14:editId="624C0863">
            <wp:extent cx="5760720" cy="229362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2293620"/>
                    </a:xfrm>
                    <a:prstGeom prst="rect">
                      <a:avLst/>
                    </a:prstGeom>
                  </pic:spPr>
                </pic:pic>
              </a:graphicData>
            </a:graphic>
          </wp:inline>
        </w:drawing>
      </w:r>
    </w:p>
    <w:p w:rsidR="00270EB5" w:rsidRPr="004F2D37" w:rsidRDefault="004F2D37" w:rsidP="004F2D37">
      <w:pPr>
        <w:pStyle w:val="Beschriftung"/>
        <w:rPr>
          <w:b w:val="0"/>
          <w:color w:val="000000" w:themeColor="text1"/>
        </w:rPr>
      </w:pPr>
      <w:bookmarkStart w:id="154" w:name="_Toc419069009"/>
      <w:r w:rsidRPr="004F2D37">
        <w:rPr>
          <w:b w:val="0"/>
          <w:color w:val="000000" w:themeColor="text1"/>
        </w:rPr>
        <w:t xml:space="preserve">Abbildung </w:t>
      </w:r>
      <w:r w:rsidRPr="004F2D37">
        <w:rPr>
          <w:b w:val="0"/>
          <w:color w:val="000000" w:themeColor="text1"/>
        </w:rPr>
        <w:fldChar w:fldCharType="begin"/>
      </w:r>
      <w:r w:rsidRPr="004F2D37">
        <w:rPr>
          <w:b w:val="0"/>
          <w:color w:val="000000" w:themeColor="text1"/>
        </w:rPr>
        <w:instrText xml:space="preserve"> SEQ Abbildung \* ARABIC </w:instrText>
      </w:r>
      <w:r w:rsidRPr="004F2D37">
        <w:rPr>
          <w:b w:val="0"/>
          <w:color w:val="000000" w:themeColor="text1"/>
        </w:rPr>
        <w:fldChar w:fldCharType="separate"/>
      </w:r>
      <w:r w:rsidR="00BF4BA1">
        <w:rPr>
          <w:b w:val="0"/>
          <w:noProof/>
          <w:color w:val="000000" w:themeColor="text1"/>
        </w:rPr>
        <w:t>22</w:t>
      </w:r>
      <w:r w:rsidRPr="004F2D37">
        <w:rPr>
          <w:b w:val="0"/>
          <w:color w:val="000000" w:themeColor="text1"/>
        </w:rPr>
        <w:fldChar w:fldCharType="end"/>
      </w:r>
      <w:r w:rsidRPr="004F2D37">
        <w:rPr>
          <w:b w:val="0"/>
          <w:color w:val="000000" w:themeColor="text1"/>
        </w:rPr>
        <w:t xml:space="preserve"> - inSSIDer</w:t>
      </w:r>
      <w:bookmarkEnd w:id="154"/>
    </w:p>
    <w:p w:rsidR="00270EB5" w:rsidRPr="00724305" w:rsidRDefault="00270EB5" w:rsidP="004931CA"/>
    <w:p w:rsidR="007D3C43" w:rsidRDefault="007D3C43" w:rsidP="003D1CA1">
      <w:pPr>
        <w:pStyle w:val="berschrift3"/>
        <w:numPr>
          <w:ilvl w:val="2"/>
          <w:numId w:val="3"/>
        </w:numPr>
      </w:pPr>
      <w:r w:rsidRPr="00724305">
        <w:t xml:space="preserve">Windows 7 Task </w:t>
      </w:r>
      <w:r w:rsidRPr="00270EB5">
        <w:t>Manager</w:t>
      </w:r>
    </w:p>
    <w:p w:rsidR="00861097" w:rsidRDefault="00270EB5" w:rsidP="004F2D37">
      <w:pPr>
        <w:pStyle w:val="KeinLeerraum"/>
      </w:pPr>
      <w:r w:rsidRPr="004F2D37">
        <w:t>Der Windows Task Manager ist ein Bestandteil des Betriebssystems Windows</w:t>
      </w:r>
      <w:r w:rsidR="004F2D37" w:rsidRPr="004F2D37">
        <w:t xml:space="preserve"> 7</w:t>
      </w:r>
      <w:r w:rsidRPr="004F2D37">
        <w:t>. Das Programm zeigt alle laufenden Anwendungen und Prozesse</w:t>
      </w:r>
      <w:r w:rsidR="004F2D37" w:rsidRPr="004F2D37">
        <w:t xml:space="preserve"> an</w:t>
      </w:r>
      <w:r w:rsidRPr="004F2D37">
        <w:t xml:space="preserve"> </w:t>
      </w:r>
      <w:r w:rsidR="004F2D37" w:rsidRPr="004F2D37">
        <w:t>und kann zusätzlich zur Überwachung der CPU Auslastung und der Speichernutzung verwendet werden.</w:t>
      </w:r>
    </w:p>
    <w:p w:rsidR="00861097" w:rsidRDefault="00861097" w:rsidP="004F2D37">
      <w:pPr>
        <w:pStyle w:val="KeinLeerraum"/>
      </w:pPr>
    </w:p>
    <w:p w:rsidR="00260881" w:rsidRDefault="00260881" w:rsidP="00260881">
      <w:pPr>
        <w:pStyle w:val="KeinLeerraum"/>
        <w:keepNext/>
      </w:pPr>
      <w:r>
        <w:rPr>
          <w:noProof/>
          <w:lang w:eastAsia="de-DE"/>
        </w:rPr>
        <w:drawing>
          <wp:inline distT="0" distB="0" distL="0" distR="0" wp14:anchorId="10E0A479" wp14:editId="151261B8">
            <wp:extent cx="2209800" cy="3285974"/>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213740" cy="3291832"/>
                    </a:xfrm>
                    <a:prstGeom prst="rect">
                      <a:avLst/>
                    </a:prstGeom>
                  </pic:spPr>
                </pic:pic>
              </a:graphicData>
            </a:graphic>
          </wp:inline>
        </w:drawing>
      </w:r>
    </w:p>
    <w:p w:rsidR="00260881" w:rsidRPr="00260881" w:rsidRDefault="00260881" w:rsidP="00260881">
      <w:pPr>
        <w:pStyle w:val="Beschriftung"/>
        <w:jc w:val="both"/>
        <w:rPr>
          <w:b w:val="0"/>
          <w:color w:val="000000" w:themeColor="text1"/>
        </w:rPr>
      </w:pPr>
      <w:bookmarkStart w:id="155" w:name="_Toc419069010"/>
      <w:r w:rsidRPr="00260881">
        <w:rPr>
          <w:b w:val="0"/>
          <w:color w:val="000000" w:themeColor="text1"/>
        </w:rPr>
        <w:t xml:space="preserve">Abbildung </w:t>
      </w:r>
      <w:r w:rsidRPr="00260881">
        <w:rPr>
          <w:b w:val="0"/>
          <w:color w:val="000000" w:themeColor="text1"/>
        </w:rPr>
        <w:fldChar w:fldCharType="begin"/>
      </w:r>
      <w:r w:rsidRPr="00260881">
        <w:rPr>
          <w:b w:val="0"/>
          <w:color w:val="000000" w:themeColor="text1"/>
        </w:rPr>
        <w:instrText xml:space="preserve"> SEQ Abbildung \* ARABIC </w:instrText>
      </w:r>
      <w:r w:rsidRPr="00260881">
        <w:rPr>
          <w:b w:val="0"/>
          <w:color w:val="000000" w:themeColor="text1"/>
        </w:rPr>
        <w:fldChar w:fldCharType="separate"/>
      </w:r>
      <w:r w:rsidR="00BF4BA1">
        <w:rPr>
          <w:b w:val="0"/>
          <w:noProof/>
          <w:color w:val="000000" w:themeColor="text1"/>
        </w:rPr>
        <w:t>23</w:t>
      </w:r>
      <w:r w:rsidRPr="00260881">
        <w:rPr>
          <w:b w:val="0"/>
          <w:color w:val="000000" w:themeColor="text1"/>
        </w:rPr>
        <w:fldChar w:fldCharType="end"/>
      </w:r>
      <w:r w:rsidRPr="00260881">
        <w:rPr>
          <w:b w:val="0"/>
          <w:color w:val="000000" w:themeColor="text1"/>
        </w:rPr>
        <w:t xml:space="preserve"> - Leistungsüberwachung im Windows Task Manager</w:t>
      </w:r>
      <w:bookmarkEnd w:id="155"/>
    </w:p>
    <w:p w:rsidR="004931CA" w:rsidRPr="00270EB5" w:rsidRDefault="004931CA">
      <w:pPr>
        <w:rPr>
          <w:rFonts w:eastAsiaTheme="majorEastAsia" w:cstheme="majorBidi"/>
          <w:b/>
          <w:bCs/>
          <w:sz w:val="26"/>
          <w:szCs w:val="26"/>
        </w:rPr>
      </w:pPr>
    </w:p>
    <w:p w:rsidR="004931CA" w:rsidRDefault="004931CA" w:rsidP="004931CA">
      <w:pPr>
        <w:pStyle w:val="berschrift2"/>
        <w:numPr>
          <w:ilvl w:val="1"/>
          <w:numId w:val="3"/>
        </w:numPr>
      </w:pPr>
      <w:r>
        <w:lastRenderedPageBreak/>
        <w:t>Messumfeld</w:t>
      </w:r>
    </w:p>
    <w:p w:rsidR="00C06DC2" w:rsidRDefault="00C06DC2" w:rsidP="00C06DC2">
      <w:pPr>
        <w:pStyle w:val="KeinLeerraum"/>
      </w:pPr>
      <w:r>
        <w:t>Um einen möglichst realitätsnahen Einblick in die Performance-Fähigkeiten der 802.11ac Technologie erhalten zu können wird der praktische Teil der Arbeit bei der Firma Rösberg in Ludwigshafen durchgeführt.</w:t>
      </w:r>
    </w:p>
    <w:p w:rsidR="00B33C00" w:rsidRDefault="00C06DC2" w:rsidP="00C06DC2">
      <w:pPr>
        <w:pStyle w:val="KeinLeerraum"/>
      </w:pPr>
      <w:r>
        <w:t>Firma Rösberg ist ein Dienstleister im Bereich der Automatisierungstechnik und beschäftigt ca. 100 Mitarbeiter in insgesamt 6 Niederlassungen. Die Niederlassung Ludwigshafen</w:t>
      </w:r>
      <w:r w:rsidR="00B33C00">
        <w:t xml:space="preserve"> beschäftigt ca. 20 Mitarbeiter auf 2 Stockwerken. Der Aufbau der Testumgebung findet im EG statt.</w:t>
      </w:r>
    </w:p>
    <w:p w:rsidR="00BA7A51" w:rsidRDefault="00BA7A51" w:rsidP="00C06DC2">
      <w:pPr>
        <w:pStyle w:val="KeinLeerraum"/>
      </w:pPr>
    </w:p>
    <w:p w:rsidR="00BA7A51" w:rsidRDefault="00B33C00" w:rsidP="00BA7A51">
      <w:pPr>
        <w:pStyle w:val="KeinLeerraum"/>
        <w:keepNext/>
      </w:pPr>
      <w:r>
        <w:rPr>
          <w:noProof/>
          <w:lang w:eastAsia="de-DE"/>
        </w:rPr>
        <w:drawing>
          <wp:inline distT="0" distB="0" distL="0" distR="0" wp14:anchorId="7F106124" wp14:editId="326BA069">
            <wp:extent cx="5760720" cy="326498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3264980"/>
                    </a:xfrm>
                    <a:prstGeom prst="rect">
                      <a:avLst/>
                    </a:prstGeom>
                  </pic:spPr>
                </pic:pic>
              </a:graphicData>
            </a:graphic>
          </wp:inline>
        </w:drawing>
      </w:r>
    </w:p>
    <w:p w:rsidR="00BA7A51" w:rsidRDefault="00BA7A51" w:rsidP="00BA7A51">
      <w:pPr>
        <w:pStyle w:val="Beschriftung"/>
        <w:jc w:val="both"/>
        <w:rPr>
          <w:b w:val="0"/>
          <w:color w:val="000000" w:themeColor="text1"/>
        </w:rPr>
      </w:pPr>
      <w:bookmarkStart w:id="156" w:name="_Toc419069011"/>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BF4BA1">
        <w:rPr>
          <w:b w:val="0"/>
          <w:noProof/>
          <w:color w:val="000000" w:themeColor="text1"/>
        </w:rPr>
        <w:t>24</w:t>
      </w:r>
      <w:r w:rsidRPr="00BA7A51">
        <w:rPr>
          <w:b w:val="0"/>
          <w:color w:val="000000" w:themeColor="text1"/>
        </w:rPr>
        <w:fldChar w:fldCharType="end"/>
      </w:r>
      <w:r w:rsidRPr="00BA7A51">
        <w:rPr>
          <w:b w:val="0"/>
          <w:color w:val="000000" w:themeColor="text1"/>
        </w:rPr>
        <w:t xml:space="preserve"> - Büroumgebung Firma Rösberg</w:t>
      </w:r>
      <w:bookmarkEnd w:id="156"/>
    </w:p>
    <w:p w:rsidR="00BA7A51" w:rsidRPr="00BA7A51" w:rsidRDefault="00BA7A51" w:rsidP="00BA7A51"/>
    <w:p w:rsidR="00B33C00" w:rsidRDefault="00B33C00" w:rsidP="00B33C00">
      <w:pPr>
        <w:pStyle w:val="KeinLeerraum"/>
      </w:pPr>
      <w:r w:rsidRPr="00B33C00">
        <w:t>Die Bürolandschaft im EG der Firma besteht aus 7 Einzel- und Mehrplatzbüros sowie einem Besprechungsraum. Die Büros sind durch Gipswände sowie Holzrahmen mit Glaseinsätzen voneinander getrennt. Die großen Mehrplatzbüros werden räumlich durch einen großen Ordnerschrank aufgeteilt.</w:t>
      </w:r>
    </w:p>
    <w:p w:rsidR="00B33C00" w:rsidRDefault="002859D4" w:rsidP="00B33C00">
      <w:pPr>
        <w:pStyle w:val="KeinLeerraum"/>
      </w:pPr>
      <w:r>
        <w:t>Nach einem ersten Scan mit inSSIDer wird deutlich dass alle firmeneigenen und benachbarten Netzwerke auf dem 2,4 GHz Band angesiedelt sind</w:t>
      </w:r>
      <w:r w:rsidR="006F7095">
        <w:t xml:space="preserve">, die Kanalüberlappung auf diesem Band </w:t>
      </w:r>
      <w:r w:rsidR="00BA7A51">
        <w:lastRenderedPageBreak/>
        <w:t xml:space="preserve">ist </w:t>
      </w:r>
      <w:r w:rsidR="006F7095">
        <w:t xml:space="preserve">unvermeidbar. Auf dem 5GHz Band sendet kein Netzwerk, wodurch </w:t>
      </w:r>
      <w:r w:rsidR="00BA7A51">
        <w:t>wir unseren Kanal frei Wählen können.</w:t>
      </w:r>
    </w:p>
    <w:p w:rsidR="00BA7A51" w:rsidRPr="00B33C00" w:rsidRDefault="00BA7A51" w:rsidP="00B33C00">
      <w:pPr>
        <w:pStyle w:val="KeinLeerraum"/>
      </w:pPr>
    </w:p>
    <w:p w:rsidR="00DE5884" w:rsidRDefault="00DE5884" w:rsidP="00DE5884">
      <w:pPr>
        <w:keepNext/>
      </w:pPr>
      <w:r>
        <w:rPr>
          <w:noProof/>
          <w:lang w:eastAsia="de-DE"/>
        </w:rPr>
        <w:drawing>
          <wp:inline distT="0" distB="0" distL="0" distR="0" wp14:anchorId="0AB30816" wp14:editId="1149EAC5">
            <wp:extent cx="5760720" cy="92051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920515"/>
                    </a:xfrm>
                    <a:prstGeom prst="rect">
                      <a:avLst/>
                    </a:prstGeom>
                  </pic:spPr>
                </pic:pic>
              </a:graphicData>
            </a:graphic>
          </wp:inline>
        </w:drawing>
      </w:r>
    </w:p>
    <w:p w:rsidR="00861097" w:rsidRDefault="00DE5884" w:rsidP="00DE5884">
      <w:pPr>
        <w:pStyle w:val="Beschriftung"/>
        <w:rPr>
          <w:b w:val="0"/>
          <w:color w:val="000000" w:themeColor="text1"/>
        </w:rPr>
      </w:pPr>
      <w:bookmarkStart w:id="157" w:name="_Toc419069012"/>
      <w:r w:rsidRPr="00DE5884">
        <w:rPr>
          <w:b w:val="0"/>
          <w:color w:val="000000" w:themeColor="text1"/>
        </w:rPr>
        <w:t xml:space="preserve">Abbildung </w:t>
      </w:r>
      <w:r w:rsidRPr="00DE5884">
        <w:rPr>
          <w:b w:val="0"/>
          <w:color w:val="000000" w:themeColor="text1"/>
        </w:rPr>
        <w:fldChar w:fldCharType="begin"/>
      </w:r>
      <w:r w:rsidRPr="00DE5884">
        <w:rPr>
          <w:b w:val="0"/>
          <w:color w:val="000000" w:themeColor="text1"/>
        </w:rPr>
        <w:instrText xml:space="preserve"> SEQ Abbildung \* ARABIC </w:instrText>
      </w:r>
      <w:r w:rsidRPr="00DE5884">
        <w:rPr>
          <w:b w:val="0"/>
          <w:color w:val="000000" w:themeColor="text1"/>
        </w:rPr>
        <w:fldChar w:fldCharType="separate"/>
      </w:r>
      <w:r w:rsidR="00BF4BA1">
        <w:rPr>
          <w:b w:val="0"/>
          <w:noProof/>
          <w:color w:val="000000" w:themeColor="text1"/>
        </w:rPr>
        <w:t>25</w:t>
      </w:r>
      <w:r w:rsidRPr="00DE5884">
        <w:rPr>
          <w:b w:val="0"/>
          <w:color w:val="000000" w:themeColor="text1"/>
        </w:rPr>
        <w:fldChar w:fldCharType="end"/>
      </w:r>
      <w:r w:rsidRPr="00DE5884">
        <w:rPr>
          <w:b w:val="0"/>
          <w:color w:val="000000" w:themeColor="text1"/>
        </w:rPr>
        <w:t xml:space="preserve"> - WLAN Umgebung Firma Rösberg</w:t>
      </w:r>
      <w:bookmarkEnd w:id="157"/>
    </w:p>
    <w:p w:rsidR="00C06DC2" w:rsidRDefault="00DE5884" w:rsidP="00C06DC2">
      <w:pPr>
        <w:keepNext/>
      </w:pPr>
      <w:r>
        <w:rPr>
          <w:noProof/>
          <w:lang w:eastAsia="de-DE"/>
        </w:rPr>
        <w:drawing>
          <wp:inline distT="0" distB="0" distL="0" distR="0" wp14:anchorId="5BC03293" wp14:editId="77611547">
            <wp:extent cx="5760720" cy="1093226"/>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1093226"/>
                    </a:xfrm>
                    <a:prstGeom prst="rect">
                      <a:avLst/>
                    </a:prstGeom>
                  </pic:spPr>
                </pic:pic>
              </a:graphicData>
            </a:graphic>
          </wp:inline>
        </w:drawing>
      </w:r>
    </w:p>
    <w:p w:rsidR="00DE5884" w:rsidRDefault="00C06DC2" w:rsidP="00C06DC2">
      <w:pPr>
        <w:pStyle w:val="Beschriftung"/>
        <w:rPr>
          <w:b w:val="0"/>
          <w:color w:val="000000" w:themeColor="text1"/>
        </w:rPr>
      </w:pPr>
      <w:bookmarkStart w:id="158" w:name="_Toc419069013"/>
      <w:r w:rsidRPr="00C06DC2">
        <w:rPr>
          <w:b w:val="0"/>
          <w:color w:val="000000" w:themeColor="text1"/>
        </w:rPr>
        <w:t xml:space="preserve">Abbildung </w:t>
      </w:r>
      <w:r w:rsidRPr="00C06DC2">
        <w:rPr>
          <w:b w:val="0"/>
          <w:color w:val="000000" w:themeColor="text1"/>
        </w:rPr>
        <w:fldChar w:fldCharType="begin"/>
      </w:r>
      <w:r w:rsidRPr="00C06DC2">
        <w:rPr>
          <w:b w:val="0"/>
          <w:color w:val="000000" w:themeColor="text1"/>
        </w:rPr>
        <w:instrText xml:space="preserve"> SEQ Abbildung \* ARABIC </w:instrText>
      </w:r>
      <w:r w:rsidRPr="00C06DC2">
        <w:rPr>
          <w:b w:val="0"/>
          <w:color w:val="000000" w:themeColor="text1"/>
        </w:rPr>
        <w:fldChar w:fldCharType="separate"/>
      </w:r>
      <w:r w:rsidR="00BF4BA1">
        <w:rPr>
          <w:b w:val="0"/>
          <w:noProof/>
          <w:color w:val="000000" w:themeColor="text1"/>
        </w:rPr>
        <w:t>26</w:t>
      </w:r>
      <w:r w:rsidRPr="00C06DC2">
        <w:rPr>
          <w:b w:val="0"/>
          <w:color w:val="000000" w:themeColor="text1"/>
        </w:rPr>
        <w:fldChar w:fldCharType="end"/>
      </w:r>
      <w:r w:rsidRPr="00C06DC2">
        <w:rPr>
          <w:b w:val="0"/>
          <w:color w:val="000000" w:themeColor="text1"/>
        </w:rPr>
        <w:t xml:space="preserve"> - Grafische Übersicht verfügbarer Kanäle</w:t>
      </w:r>
      <w:bookmarkEnd w:id="158"/>
    </w:p>
    <w:p w:rsidR="006F7095" w:rsidRDefault="006F7095" w:rsidP="006F7095">
      <w:pPr>
        <w:pStyle w:val="KeinLeerraum"/>
      </w:pPr>
    </w:p>
    <w:p w:rsidR="00C06DC2" w:rsidRDefault="006F7095" w:rsidP="006F7095">
      <w:pPr>
        <w:pStyle w:val="KeinLeerraum"/>
      </w:pPr>
      <w:r>
        <w:t>Nach der Einrichtung des Testnetzwerks Testumgebung_5GHz auf Kanal 42mit 80Mhz Kanalbreite wird deutlich dass inSSIDer noch keine Unterstützung für 802.11ac Netzwerke bereitstellt. Unser Netzwerk wird als 802.11n Netzwerk erkannt und angezeigt.</w:t>
      </w:r>
    </w:p>
    <w:p w:rsidR="006F7095" w:rsidRPr="00C06DC2" w:rsidRDefault="00BF0526" w:rsidP="006F7095">
      <w:pPr>
        <w:pStyle w:val="KeinLeerraum"/>
      </w:pPr>
      <w:r>
        <w:t xml:space="preserve">Um Informationen über die Ausdehnung und Signalqualität des Netzwerkes gewinnen zu können wird eine Ausleuchtung der Räume vorgenommen. Hierzu wird Ekahau Heat Mapper auf dem Notebook HPE installiert und eine aktuelle Karte der Bürolandschaft ins Programm geladen. Durch die Ausleuchtung kann ein optimales Arbeitsfeld für die weiteren Tests ermittelt werden. </w:t>
      </w:r>
    </w:p>
    <w:p w:rsidR="009433AD" w:rsidRDefault="00BF0526" w:rsidP="009433AD">
      <w:r>
        <w:rPr>
          <w:noProof/>
          <w:lang w:eastAsia="de-DE"/>
        </w:rPr>
        <w:lastRenderedPageBreak/>
        <w:drawing>
          <wp:inline distT="0" distB="0" distL="0" distR="0">
            <wp:extent cx="5759450" cy="335470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9450" cy="3354705"/>
                    </a:xfrm>
                    <a:prstGeom prst="rect">
                      <a:avLst/>
                    </a:prstGeom>
                    <a:noFill/>
                    <a:ln>
                      <a:noFill/>
                    </a:ln>
                  </pic:spPr>
                </pic:pic>
              </a:graphicData>
            </a:graphic>
          </wp:inline>
        </w:drawing>
      </w:r>
    </w:p>
    <w:p w:rsidR="00BA7A51" w:rsidRDefault="00DE5884" w:rsidP="00BA7A51">
      <w:pPr>
        <w:keepNext/>
      </w:pPr>
      <w:r>
        <w:rPr>
          <w:noProof/>
          <w:lang w:eastAsia="de-DE"/>
        </w:rPr>
        <w:drawing>
          <wp:inline distT="0" distB="0" distL="0" distR="0" wp14:anchorId="2EBEAB34" wp14:editId="63BAAB00">
            <wp:extent cx="5760720" cy="429941"/>
            <wp:effectExtent l="0" t="0" r="0" b="825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429941"/>
                    </a:xfrm>
                    <a:prstGeom prst="rect">
                      <a:avLst/>
                    </a:prstGeom>
                  </pic:spPr>
                </pic:pic>
              </a:graphicData>
            </a:graphic>
          </wp:inline>
        </w:drawing>
      </w:r>
    </w:p>
    <w:p w:rsidR="00DE5884" w:rsidRDefault="00BA7A51" w:rsidP="00BA7A51">
      <w:pPr>
        <w:pStyle w:val="Beschriftung"/>
        <w:rPr>
          <w:b w:val="0"/>
          <w:color w:val="000000" w:themeColor="text1"/>
        </w:rPr>
      </w:pPr>
      <w:bookmarkStart w:id="159" w:name="_Toc419069014"/>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BF4BA1">
        <w:rPr>
          <w:b w:val="0"/>
          <w:noProof/>
          <w:color w:val="000000" w:themeColor="text1"/>
        </w:rPr>
        <w:t>27</w:t>
      </w:r>
      <w:r w:rsidRPr="00BA7A51">
        <w:rPr>
          <w:b w:val="0"/>
          <w:color w:val="000000" w:themeColor="text1"/>
        </w:rPr>
        <w:fldChar w:fldCharType="end"/>
      </w:r>
      <w:r w:rsidRPr="00BA7A51">
        <w:rPr>
          <w:b w:val="0"/>
          <w:color w:val="000000" w:themeColor="text1"/>
        </w:rPr>
        <w:t xml:space="preserve"> - Heat Map für das 802.11ac Testnetzwerk</w:t>
      </w:r>
      <w:bookmarkEnd w:id="159"/>
    </w:p>
    <w:p w:rsidR="00BF0526" w:rsidRPr="00BF0526" w:rsidRDefault="00BF0526" w:rsidP="00BF0526"/>
    <w:p w:rsidR="00E32872" w:rsidRPr="009433AD" w:rsidRDefault="00BF0526" w:rsidP="00C51E0D">
      <w:pPr>
        <w:pStyle w:val="KeinLeerraum"/>
      </w:pPr>
      <w:r w:rsidRPr="00BF0526">
        <w:t xml:space="preserve">Das Ergebnis der Ausleuchtung zeigt eine optimale </w:t>
      </w:r>
      <w:r w:rsidR="00C51E0D">
        <w:t>Signalqualität</w:t>
      </w:r>
      <w:r w:rsidRPr="00BF0526">
        <w:t xml:space="preserve"> in einem Umkreis von ca. 4m im Umkreis des Access Points. Die Dämpfungswerte in diesem Bereich betragen zwischen -35 dBm und -48 dBm. Die Testrechner werden mit einer Sichtverbindung in einer Entfernung von ca. 3,5m voneinander aufgebaut</w:t>
      </w:r>
      <w:r>
        <w:t xml:space="preserve"> um optimale Testergebnisse zu </w:t>
      </w:r>
      <w:r w:rsidR="00C51E0D">
        <w:t>erzielen</w:t>
      </w:r>
      <w:r w:rsidRPr="00BF0526">
        <w:t>.</w:t>
      </w:r>
    </w:p>
    <w:p w:rsidR="004931CA" w:rsidRDefault="004931CA" w:rsidP="004931CA">
      <w:pPr>
        <w:pStyle w:val="berschrift2"/>
        <w:numPr>
          <w:ilvl w:val="1"/>
          <w:numId w:val="3"/>
        </w:numPr>
      </w:pPr>
      <w:r>
        <w:t>Konfiguration der Testwerkzeuge</w:t>
      </w:r>
    </w:p>
    <w:p w:rsidR="00C51E0D" w:rsidRDefault="00C51E0D" w:rsidP="00C51E0D">
      <w:pPr>
        <w:pStyle w:val="KeinLeerraum"/>
      </w:pPr>
      <w:r>
        <w:t>Nach der Bestimmung der optimalen Position für den Aufbau des Testnetzwerks muss die optimale Konfiguration der Soft- und Hardware ermittelt werden.</w:t>
      </w:r>
    </w:p>
    <w:p w:rsidR="00C51E0D" w:rsidRPr="00C51E0D" w:rsidRDefault="00C51E0D" w:rsidP="00C51E0D">
      <w:pPr>
        <w:pStyle w:val="KeinLeerraum"/>
      </w:pPr>
    </w:p>
    <w:p w:rsidR="004931CA" w:rsidRDefault="004931CA" w:rsidP="004931CA">
      <w:pPr>
        <w:pStyle w:val="berschrift3"/>
        <w:numPr>
          <w:ilvl w:val="2"/>
          <w:numId w:val="3"/>
        </w:numPr>
      </w:pPr>
      <w:r>
        <w:t>Jperf</w:t>
      </w:r>
    </w:p>
    <w:p w:rsidR="007D3C43" w:rsidRPr="00D17B1E" w:rsidRDefault="00C51E0D" w:rsidP="00D17B1E">
      <w:pPr>
        <w:pStyle w:val="KeinLeerraum"/>
      </w:pPr>
      <w:r w:rsidRPr="00D17B1E">
        <w:t>Jperf bietet eine Reihe von Einstellungsmöglichkeiten zur Optimierung des Test-Durchsatzes für TCP und UDP</w:t>
      </w:r>
      <w:r w:rsidR="0054033F">
        <w:t xml:space="preserve"> an</w:t>
      </w:r>
      <w:r w:rsidRPr="00D17B1E">
        <w:t>. Neben der Übertragungszeit kann sowohl das Protokoll</w:t>
      </w:r>
      <w:r w:rsidR="0054033F">
        <w:t>,</w:t>
      </w:r>
      <w:r w:rsidRPr="00D17B1E">
        <w:t xml:space="preserve"> als auch die Anzahl der parallelen Streams angegeben werden. Die Verwendung von parallelen Streams ist </w:t>
      </w:r>
      <w:r w:rsidRPr="00D17B1E">
        <w:lastRenderedPageBreak/>
        <w:t xml:space="preserve">sehr Praxisnah, da z.B. </w:t>
      </w:r>
      <w:r w:rsidR="00D17B1E" w:rsidRPr="00D17B1E">
        <w:t>durch das</w:t>
      </w:r>
      <w:r w:rsidRPr="00D17B1E">
        <w:t xml:space="preserve"> Browsen im Internet bereits mehrere parallele Streams aufgebaut werden können. </w:t>
      </w:r>
      <w:r w:rsidR="00D17B1E" w:rsidRPr="00D17B1E">
        <w:t>Desweiteren bietet Jperf protokollspezifische Einstellungen wie z.B. TCP Window Size bei TCP und Buffer Size bei UDP.</w:t>
      </w:r>
      <w:r w:rsidR="00D17B1E">
        <w:t xml:space="preserve"> Wie sich diese Einstellungen auf die Übertragung auswirken, wird im Kapitel 6.5 </w:t>
      </w:r>
      <w:r w:rsidR="0054033F">
        <w:t>n</w:t>
      </w:r>
      <w:r w:rsidR="00D17B1E">
        <w:t>äher erläutert.</w:t>
      </w:r>
    </w:p>
    <w:p w:rsidR="00C51E0D" w:rsidRPr="007D3C43" w:rsidRDefault="00C51E0D" w:rsidP="00C51E0D">
      <w:pPr>
        <w:pStyle w:val="KeinLeerraum"/>
      </w:pPr>
    </w:p>
    <w:p w:rsidR="004931CA" w:rsidRDefault="004931CA" w:rsidP="004931CA">
      <w:pPr>
        <w:pStyle w:val="berschrift3"/>
        <w:numPr>
          <w:ilvl w:val="2"/>
          <w:numId w:val="3"/>
        </w:numPr>
      </w:pPr>
      <w:r>
        <w:t>Access Point</w:t>
      </w:r>
    </w:p>
    <w:p w:rsidR="00D17B1E" w:rsidRDefault="00E32872" w:rsidP="00D17B1E">
      <w:pPr>
        <w:keepNext/>
      </w:pPr>
      <w:r>
        <w:rPr>
          <w:noProof/>
          <w:lang w:eastAsia="de-DE"/>
        </w:rPr>
        <w:drawing>
          <wp:inline distT="0" distB="0" distL="0" distR="0" wp14:anchorId="0772AD48" wp14:editId="556E683D">
            <wp:extent cx="3743864" cy="2531752"/>
            <wp:effectExtent l="0" t="0" r="9525" b="1905"/>
            <wp:docPr id="25" name="Grafik 25" descr="J:\Messungen\Aufbau1\Einstellungen_Ro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Messungen\Aufbau1\Einstellungen_Router.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42743" cy="2530994"/>
                    </a:xfrm>
                    <a:prstGeom prst="rect">
                      <a:avLst/>
                    </a:prstGeom>
                    <a:noFill/>
                    <a:ln>
                      <a:noFill/>
                    </a:ln>
                  </pic:spPr>
                </pic:pic>
              </a:graphicData>
            </a:graphic>
          </wp:inline>
        </w:drawing>
      </w:r>
    </w:p>
    <w:p w:rsidR="00E32872" w:rsidRDefault="00D17B1E" w:rsidP="00D17B1E">
      <w:pPr>
        <w:pStyle w:val="Beschriftung"/>
        <w:rPr>
          <w:b w:val="0"/>
          <w:color w:val="000000" w:themeColor="text1"/>
        </w:rPr>
      </w:pPr>
      <w:bookmarkStart w:id="160" w:name="_Toc419069015"/>
      <w:r w:rsidRPr="00D17B1E">
        <w:rPr>
          <w:b w:val="0"/>
          <w:color w:val="000000" w:themeColor="text1"/>
        </w:rPr>
        <w:t xml:space="preserve">Abbildung </w:t>
      </w:r>
      <w:r w:rsidRPr="00D17B1E">
        <w:rPr>
          <w:b w:val="0"/>
          <w:color w:val="000000" w:themeColor="text1"/>
        </w:rPr>
        <w:fldChar w:fldCharType="begin"/>
      </w:r>
      <w:r w:rsidRPr="00D17B1E">
        <w:rPr>
          <w:b w:val="0"/>
          <w:color w:val="000000" w:themeColor="text1"/>
        </w:rPr>
        <w:instrText xml:space="preserve"> SEQ Abbildung \* ARABIC </w:instrText>
      </w:r>
      <w:r w:rsidRPr="00D17B1E">
        <w:rPr>
          <w:b w:val="0"/>
          <w:color w:val="000000" w:themeColor="text1"/>
        </w:rPr>
        <w:fldChar w:fldCharType="separate"/>
      </w:r>
      <w:r w:rsidR="00BF4BA1">
        <w:rPr>
          <w:b w:val="0"/>
          <w:noProof/>
          <w:color w:val="000000" w:themeColor="text1"/>
        </w:rPr>
        <w:t>28</w:t>
      </w:r>
      <w:r w:rsidRPr="00D17B1E">
        <w:rPr>
          <w:b w:val="0"/>
          <w:color w:val="000000" w:themeColor="text1"/>
        </w:rPr>
        <w:fldChar w:fldCharType="end"/>
      </w:r>
      <w:r w:rsidRPr="00D17B1E">
        <w:rPr>
          <w:b w:val="0"/>
          <w:color w:val="000000" w:themeColor="text1"/>
        </w:rPr>
        <w:t xml:space="preserve"> - WLAN Konfigurationsmaske AC-68U</w:t>
      </w:r>
      <w:bookmarkEnd w:id="160"/>
    </w:p>
    <w:p w:rsidR="00831F62" w:rsidRDefault="00831F62" w:rsidP="0054033F">
      <w:pPr>
        <w:pStyle w:val="KeinLeerraum"/>
      </w:pPr>
    </w:p>
    <w:p w:rsidR="0054033F" w:rsidRDefault="0054033F" w:rsidP="0054033F">
      <w:pPr>
        <w:pStyle w:val="KeinLeerraum"/>
      </w:pPr>
      <w:r>
        <w:t xml:space="preserve">Wie bereits im </w:t>
      </w:r>
      <w:r w:rsidRPr="0054033F">
        <w:rPr>
          <w:highlight w:val="yellow"/>
        </w:rPr>
        <w:t>Kapitel</w:t>
      </w:r>
      <w:r>
        <w:t xml:space="preserve">  erwähnt wurden mit dem neuen 802.11ac Standard auch neue Features wie das 802.11ac Beamforming </w:t>
      </w:r>
      <w:r w:rsidR="008C58C9">
        <w:t>eingeführt</w:t>
      </w:r>
      <w:r>
        <w:t>. Die verwendeten Access Points bieten Einstellungsmöglichkeiten für z.B. Sendeleistung, Kanalbreite</w:t>
      </w:r>
      <w:r w:rsidR="0028521C">
        <w:t xml:space="preserve"> und Beamforming.</w:t>
      </w:r>
      <w:r>
        <w:t xml:space="preserve"> Die Auswirkungen dieser Features werden im Kapitel 6.5 beleuchtet.</w:t>
      </w:r>
    </w:p>
    <w:p w:rsidR="006200CC" w:rsidRPr="0054033F" w:rsidRDefault="006200CC" w:rsidP="0054033F">
      <w:pPr>
        <w:pStyle w:val="KeinLeerraum"/>
      </w:pPr>
    </w:p>
    <w:p w:rsidR="004931CA" w:rsidRPr="004931CA" w:rsidRDefault="004931CA" w:rsidP="004931CA">
      <w:pPr>
        <w:pStyle w:val="berschrift3"/>
        <w:numPr>
          <w:ilvl w:val="2"/>
          <w:numId w:val="3"/>
        </w:numPr>
      </w:pPr>
      <w:r>
        <w:t>Testrechner</w:t>
      </w:r>
    </w:p>
    <w:p w:rsidR="004931CA" w:rsidRPr="004931CA" w:rsidRDefault="0054033F" w:rsidP="006200CC">
      <w:pPr>
        <w:pStyle w:val="KeinLeerraum"/>
      </w:pPr>
      <w:r>
        <w:t>Die CPU Auslastung der Testrechner wird bei jedem Testversuch</w:t>
      </w:r>
      <w:r w:rsidR="006200CC">
        <w:t xml:space="preserve"> mit dem Task Manager</w:t>
      </w:r>
      <w:r>
        <w:t xml:space="preserve"> überwacht und überschreitet nie die festgelegte Grenze von 50%.</w:t>
      </w:r>
    </w:p>
    <w:p w:rsidR="004931CA" w:rsidRDefault="004931CA" w:rsidP="004931CA">
      <w:pPr>
        <w:pStyle w:val="berschrift2"/>
        <w:numPr>
          <w:ilvl w:val="1"/>
          <w:numId w:val="3"/>
        </w:numPr>
      </w:pPr>
      <w:r>
        <w:lastRenderedPageBreak/>
        <w:t>Einfluss der Konfiguration auf die Performance</w:t>
      </w:r>
    </w:p>
    <w:p w:rsidR="006200CC" w:rsidRDefault="00160971" w:rsidP="006200CC">
      <w:pPr>
        <w:pStyle w:val="KeinLeerraum"/>
      </w:pPr>
      <w:r>
        <w:t>Um den Einfluss der m</w:t>
      </w:r>
      <w:r w:rsidR="006200CC">
        <w:t xml:space="preserve">öglichen Einstellungen ermitteln zu können, werden Performance-Tests durchgeführt. Während des Tests wird das HPE Notebook mit Edimax USB3.0 mit dem OPTI780 Rechner verbunden. OPTI780 hat keine WLAN Netzwerkkarte und ist über LAN mit dem AC 68-U Access Point verbunden. Dieser Aufbau entspricht einem 2x3 MIMO.  Jede Messung wird von jedem Rechner einmal sowohl als Client als auch als Server durchgeführt. Die </w:t>
      </w:r>
      <w:r w:rsidR="00C36D02">
        <w:t xml:space="preserve">detaillierten </w:t>
      </w:r>
      <w:r w:rsidR="006200CC">
        <w:t xml:space="preserve">Ergebnisse dieser Test sind im </w:t>
      </w:r>
      <w:r w:rsidR="006200CC" w:rsidRPr="006200CC">
        <w:rPr>
          <w:highlight w:val="yellow"/>
        </w:rPr>
        <w:t>Anhang A1</w:t>
      </w:r>
      <w:r w:rsidR="006200CC">
        <w:t xml:space="preserve"> angefügt. </w:t>
      </w:r>
    </w:p>
    <w:p w:rsidR="006200CC" w:rsidRDefault="006200CC" w:rsidP="006200CC">
      <w:pPr>
        <w:pStyle w:val="KeinLeerraum"/>
      </w:pPr>
    </w:p>
    <w:p w:rsidR="006200CC" w:rsidRDefault="006200CC" w:rsidP="00194764">
      <w:r>
        <w:object w:dxaOrig="10650" w:dyaOrig="2085">
          <v:shape id="_x0000_i1031" type="#_x0000_t75" style="width:453.5pt;height:86.05pt" o:ole="">
            <v:imagedata r:id="rId51" o:title=""/>
          </v:shape>
          <o:OLEObject Type="Embed" ProgID="Visio.Drawing.15" ShapeID="_x0000_i1031" DrawAspect="Content" ObjectID="_1492816394" r:id="rId52"/>
        </w:object>
      </w:r>
    </w:p>
    <w:p w:rsidR="00194764" w:rsidRDefault="006200CC" w:rsidP="006200CC">
      <w:pPr>
        <w:pStyle w:val="KeinLeerraum"/>
      </w:pPr>
      <w:r>
        <w:t>Bei jedem Test wird die entsprechend getestete Einstellungsmöglichkeit oder Funktion an und ausgestellt. Um die Auswirkung der Testergebnisse möglichst anschaulich zu dokumentieren werden in den Grafiken nur die Auswirkungen auf das HPE Notebook als Client dargestellt. Somit wird die einheitliche Bewertung der Ergebnisse sichergestellt.</w:t>
      </w:r>
      <w:r w:rsidR="00DC4C1D">
        <w:t xml:space="preserve"> Nach der Paketübermittlung bringt der Empfänger die Pakete in die richtige Reihenfolge und leitet diese an die gewünschte Anwendung weiter. Die Zuordnung der Pakete an die Anwendung erfolgt über die Portnummer.</w:t>
      </w:r>
    </w:p>
    <w:p w:rsidR="00C36D02" w:rsidRPr="00194764" w:rsidRDefault="00831F62" w:rsidP="00831F62">
      <w:r>
        <w:br w:type="page"/>
      </w:r>
    </w:p>
    <w:p w:rsidR="0028521C" w:rsidRDefault="00A049AA" w:rsidP="0028521C">
      <w:pPr>
        <w:pStyle w:val="berschrift3"/>
        <w:numPr>
          <w:ilvl w:val="2"/>
          <w:numId w:val="3"/>
        </w:numPr>
      </w:pPr>
      <w:r>
        <w:lastRenderedPageBreak/>
        <w:t>Protokoll</w:t>
      </w:r>
    </w:p>
    <w:p w:rsidR="0028521C" w:rsidRPr="0028521C" w:rsidRDefault="0028521C" w:rsidP="0028521C"/>
    <w:p w:rsidR="00A049AA" w:rsidRPr="005D021E" w:rsidRDefault="00A049AA" w:rsidP="00A049AA">
      <w:pPr>
        <w:rPr>
          <w:b/>
        </w:rPr>
      </w:pPr>
      <w:r w:rsidRPr="005D021E">
        <w:rPr>
          <w:b/>
        </w:rPr>
        <w:t>TCP</w:t>
      </w:r>
    </w:p>
    <w:p w:rsidR="00A049AA" w:rsidRDefault="00DC4C1D" w:rsidP="00DC4C1D">
      <w:pPr>
        <w:pStyle w:val="KeinLeerraum"/>
      </w:pPr>
      <w:r w:rsidRPr="00DC4C1D">
        <w:t xml:space="preserve">Transmission Control Protokoll  ist ein </w:t>
      </w:r>
      <w:r w:rsidR="00A049AA" w:rsidRPr="00DC4C1D">
        <w:t>verbindungsorientiert</w:t>
      </w:r>
      <w:r w:rsidRPr="00DC4C1D">
        <w:t>es Protokoll</w:t>
      </w:r>
      <w:r>
        <w:t>, dadurch stehen Sender und Empfänger in Kontakt miteinander</w:t>
      </w:r>
      <w:r w:rsidRPr="00DC4C1D">
        <w:t>.</w:t>
      </w:r>
      <w:r w:rsidR="00454372">
        <w:t xml:space="preserve"> Das Protokoll dient zur Datenübermittlung zwischen einem Sender und einem Empfänger.</w:t>
      </w:r>
      <w:r w:rsidRPr="00DC4C1D">
        <w:t xml:space="preserve"> Zum Schutz vor Datenverlusten wird der Datenstrom aufgeteilt und für jeden Empfänger adressiert. Die Pakete enthalten im Header Steuer- und Kontroll-Informationen</w:t>
      </w:r>
      <w:r>
        <w:t xml:space="preserve"> sowie eine Sequenznummer um die Reihenfolge der </w:t>
      </w:r>
      <w:r w:rsidRPr="005D021E">
        <w:t>Übermittlung zu gewährleisten. Als Empfangsb</w:t>
      </w:r>
      <w:r w:rsidR="005D021E" w:rsidRPr="005D021E">
        <w:t>estätigung sendet der Empfänger dem Sender ein ACK. Die Datenmenge der Datenpakete die durch ein ACK bestätigt werden müssen wird durch die TCP Window Size gesteuert. Falls die Windows Size zu klein gewählt ist, wartet der Sender eine unnötig lange Zeit bis das ACK bei ihm ankommt. Da</w:t>
      </w:r>
      <w:r w:rsidR="00F873EF">
        <w:t xml:space="preserve"> </w:t>
      </w:r>
      <w:r w:rsidR="005D021E" w:rsidRPr="005D021E">
        <w:t xml:space="preserve">die feste Verbindung in dieser Zeit ungenutzt bleibt, sinkt die Durchsatzrate der Verbindung. Falls die Window Size zu groß gewählt wurde, steigt das Risiko </w:t>
      </w:r>
      <w:r w:rsidR="005D021E">
        <w:t>dass Pakete im Falle eines V</w:t>
      </w:r>
      <w:r w:rsidR="005D021E" w:rsidRPr="005D021E">
        <w:t>erlustes erneut gesendet werden müssen.</w:t>
      </w:r>
      <w:r w:rsidR="00454372">
        <w:t xml:space="preserve"> </w:t>
      </w:r>
      <w:r w:rsidR="003233A3">
        <w:t>(</w:t>
      </w:r>
      <w:r w:rsidR="00454372">
        <w:t>Elektronik Kompendium n. d)</w:t>
      </w:r>
    </w:p>
    <w:p w:rsidR="005D021E" w:rsidRDefault="005D021E" w:rsidP="00DC4C1D">
      <w:pPr>
        <w:pStyle w:val="KeinLeerraum"/>
      </w:pPr>
      <w:r>
        <w:t>TCP verfügt über einige weitere Mechanismen zur Steuerung und dynamischer Anpassung der Datenrate an die Netzauslastung, a</w:t>
      </w:r>
      <w:r w:rsidRPr="003233A3">
        <w:rPr>
          <w:highlight w:val="yellow"/>
        </w:rPr>
        <w:t xml:space="preserve">uf die </w:t>
      </w:r>
      <w:r w:rsidR="003233A3" w:rsidRPr="003233A3">
        <w:rPr>
          <w:highlight w:val="yellow"/>
        </w:rPr>
        <w:t>an dieser Stelle</w:t>
      </w:r>
      <w:r w:rsidRPr="003233A3">
        <w:rPr>
          <w:highlight w:val="yellow"/>
        </w:rPr>
        <w:t xml:space="preserve"> aber nicht näher eingegangen werden soll.</w:t>
      </w:r>
    </w:p>
    <w:p w:rsidR="005D021E" w:rsidRPr="00DC4C1D" w:rsidRDefault="005D021E" w:rsidP="00DC4C1D">
      <w:pPr>
        <w:pStyle w:val="KeinLeerraum"/>
      </w:pPr>
    </w:p>
    <w:p w:rsidR="00A049AA" w:rsidRPr="005D021E" w:rsidRDefault="00A049AA" w:rsidP="00A049AA">
      <w:pPr>
        <w:rPr>
          <w:b/>
        </w:rPr>
      </w:pPr>
      <w:r w:rsidRPr="005D021E">
        <w:rPr>
          <w:b/>
        </w:rPr>
        <w:t>UDP</w:t>
      </w:r>
    </w:p>
    <w:p w:rsidR="0063571E" w:rsidRDefault="00454372" w:rsidP="00454372">
      <w:pPr>
        <w:pStyle w:val="KeinLeerraum"/>
      </w:pPr>
      <w:r>
        <w:t xml:space="preserve">Ist wie TCP ein Datenübermittlungsprotokoll. Im Gegensatz zu TCP ist UDP </w:t>
      </w:r>
      <w:r w:rsidR="00A049AA">
        <w:t>verbindungslos</w:t>
      </w:r>
      <w:r>
        <w:t xml:space="preserve"> und verfügt nicht über Mechanismen zur Einhaltung der Reihenfolge oder Schutz vor Datenverlusten. UDP überträgt die Daten an den Empfänger blind und ohne Empfangsbestätigung. Angewendet wird UDP typischerweise zur Audio- und Video-Übermittlung. Bei der Messung der Übertragungsgeschwindigkeit ist auf eine geringe Verlustrate zu achten, da sonst beim Einsatz von UDP Störungen und Sprach-Videoqualitätsverluste auftreten.</w:t>
      </w:r>
      <w:r w:rsidR="0063571E">
        <w:t xml:space="preserve"> Beeinflussbare Größen bei der Messung </w:t>
      </w:r>
      <w:r w:rsidR="00D81277">
        <w:t>ist die Zwischenspeichergröße (</w:t>
      </w:r>
      <w:r w:rsidR="0063571E">
        <w:t>Buffer Size) und die Größe der Datenpakete</w:t>
      </w:r>
      <w:r w:rsidR="00F873EF">
        <w:t>.</w:t>
      </w:r>
    </w:p>
    <w:p w:rsidR="00454372" w:rsidRDefault="00831F62" w:rsidP="00831F62">
      <w:r>
        <w:br w:type="page"/>
      </w:r>
    </w:p>
    <w:p w:rsidR="00454372" w:rsidRDefault="00454372" w:rsidP="00454372">
      <w:pPr>
        <w:pStyle w:val="KeinLeerraum"/>
        <w:rPr>
          <w:b/>
        </w:rPr>
      </w:pPr>
      <w:r w:rsidRPr="00454372">
        <w:rPr>
          <w:b/>
        </w:rPr>
        <w:lastRenderedPageBreak/>
        <w:t>Einfluss des Übertragungsprotokolls auf den Datendurchsatz</w:t>
      </w:r>
    </w:p>
    <w:p w:rsidR="00454372" w:rsidRPr="00454372" w:rsidRDefault="00454372" w:rsidP="00454372">
      <w:pPr>
        <w:pStyle w:val="KeinLeerraum"/>
        <w:rPr>
          <w:b/>
        </w:rPr>
      </w:pPr>
    </w:p>
    <w:p w:rsidR="00A049AA" w:rsidRDefault="00A049AA" w:rsidP="00A049AA">
      <w:r>
        <w:rPr>
          <w:noProof/>
          <w:lang w:eastAsia="de-DE"/>
        </w:rPr>
        <w:drawing>
          <wp:inline distT="0" distB="0" distL="0" distR="0" wp14:anchorId="6363B22C" wp14:editId="4603BBB4">
            <wp:extent cx="5760720" cy="2952238"/>
            <wp:effectExtent l="0" t="0" r="11430" b="19685"/>
            <wp:docPr id="30" name="Diagramm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A049AA" w:rsidRPr="001C6DD2" w:rsidTr="00A049AA">
        <w:trPr>
          <w:trHeight w:val="454"/>
        </w:trPr>
        <w:tc>
          <w:tcPr>
            <w:tcW w:w="3748" w:type="dxa"/>
            <w:shd w:val="clear" w:color="auto" w:fill="F2F2F2" w:themeFill="background1" w:themeFillShade="F2"/>
            <w:noWrap/>
            <w:hideMark/>
          </w:tcPr>
          <w:p w:rsidR="00A049AA" w:rsidRPr="001C6DD2" w:rsidRDefault="00A049AA" w:rsidP="00A049A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Protokoll</w:t>
            </w:r>
          </w:p>
        </w:tc>
        <w:tc>
          <w:tcPr>
            <w:tcW w:w="2929"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UDP</w:t>
            </w:r>
          </w:p>
        </w:tc>
        <w:tc>
          <w:tcPr>
            <w:tcW w:w="2756"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TCP</w:t>
            </w:r>
          </w:p>
        </w:tc>
      </w:tr>
      <w:tr w:rsidR="00A049AA" w:rsidRPr="001C6DD2" w:rsidTr="00A049AA">
        <w:trPr>
          <w:trHeight w:val="454"/>
        </w:trPr>
        <w:tc>
          <w:tcPr>
            <w:tcW w:w="3748" w:type="dxa"/>
            <w:noWrap/>
            <w:hideMark/>
          </w:tcPr>
          <w:p w:rsidR="00A049AA" w:rsidRPr="001C6DD2" w:rsidRDefault="00A049AA" w:rsidP="00A049A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504327</w:t>
            </w:r>
          </w:p>
        </w:tc>
        <w:tc>
          <w:tcPr>
            <w:tcW w:w="2756"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r>
    </w:tbl>
    <w:p w:rsidR="00A049AA" w:rsidRDefault="00A049AA" w:rsidP="00A049AA"/>
    <w:p w:rsidR="00A049AA" w:rsidRDefault="00454372" w:rsidP="00466F1C">
      <w:pPr>
        <w:pStyle w:val="KeinLeerraum"/>
      </w:pPr>
      <w:r>
        <w:t xml:space="preserve">In diesem Szenario wird die Datenübertragung mit TCP und UDP mit </w:t>
      </w:r>
      <w:r w:rsidR="00466F1C">
        <w:t>8 parallelen</w:t>
      </w:r>
      <w:r>
        <w:t xml:space="preserve"> Stream</w:t>
      </w:r>
      <w:r w:rsidR="00466F1C">
        <w:t xml:space="preserve">s durchgeführt. Man kann deutlich erkennen dass der Durchsatz mit UDP mit 504327 Kbit/s  höher liegt als mit TCP mit 445815 Kbit/s. Dieses Ergebnis erklärt sich vor allem durch den höheren Overhead bei TCP. Während UDP keine Adressierungs- und Empfangsbestätigungsmaßnahmen erfordert, wird der Header des TCP Datenpakets mit Steuer- und Kontrollinformationen belegt. Diese Informationen belegen zusammen mit den reinen Nutzdaten Platz auf der Leitung, werden aber von der Anwendung nicht effektiv benötigt. </w:t>
      </w:r>
    </w:p>
    <w:p w:rsidR="00A049AA" w:rsidRDefault="00F873EF" w:rsidP="00831F62">
      <w:pPr>
        <w:pStyle w:val="KeinLeerraum"/>
      </w:pPr>
      <w:r>
        <w:t>Der Vorteil von UDP liegt auf der Hand, es ist schnell. Der große Nachteil ist aber dass bei schlechter Verbindungsqualität schnell zu großen Paketverlusten kommt.</w:t>
      </w:r>
    </w:p>
    <w:p w:rsidR="00F873EF" w:rsidRDefault="00831F62" w:rsidP="00831F62">
      <w:r>
        <w:br w:type="page"/>
      </w:r>
    </w:p>
    <w:p w:rsidR="00F873EF" w:rsidRDefault="007A4468" w:rsidP="00F873EF">
      <w:pPr>
        <w:keepNext/>
      </w:pPr>
      <w:r>
        <w:rPr>
          <w:noProof/>
          <w:lang w:eastAsia="de-DE"/>
        </w:rPr>
        <w:lastRenderedPageBreak/>
        <w:drawing>
          <wp:inline distT="0" distB="0" distL="0" distR="0" wp14:anchorId="09CA291F" wp14:editId="2B98350C">
            <wp:extent cx="5760720" cy="358284"/>
            <wp:effectExtent l="0" t="0" r="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358284"/>
                    </a:xfrm>
                    <a:prstGeom prst="rect">
                      <a:avLst/>
                    </a:prstGeom>
                  </pic:spPr>
                </pic:pic>
              </a:graphicData>
            </a:graphic>
          </wp:inline>
        </w:drawing>
      </w:r>
    </w:p>
    <w:p w:rsidR="00F873EF" w:rsidRPr="00831F62" w:rsidRDefault="00F873EF" w:rsidP="00831F62">
      <w:pPr>
        <w:pStyle w:val="Beschriftung"/>
        <w:rPr>
          <w:b w:val="0"/>
          <w:color w:val="000000" w:themeColor="text1"/>
        </w:rPr>
      </w:pPr>
      <w:bookmarkStart w:id="161" w:name="_Toc419069016"/>
      <w:r w:rsidRPr="00F873EF">
        <w:rPr>
          <w:b w:val="0"/>
          <w:color w:val="000000" w:themeColor="text1"/>
        </w:rPr>
        <w:t xml:space="preserve">Abbildung </w:t>
      </w:r>
      <w:r w:rsidRPr="00F873EF">
        <w:rPr>
          <w:b w:val="0"/>
          <w:color w:val="000000" w:themeColor="text1"/>
        </w:rPr>
        <w:fldChar w:fldCharType="begin"/>
      </w:r>
      <w:r w:rsidRPr="00F873EF">
        <w:rPr>
          <w:b w:val="0"/>
          <w:color w:val="000000" w:themeColor="text1"/>
        </w:rPr>
        <w:instrText xml:space="preserve"> SEQ Abbildung \* ARABIC </w:instrText>
      </w:r>
      <w:r w:rsidRPr="00F873EF">
        <w:rPr>
          <w:b w:val="0"/>
          <w:color w:val="000000" w:themeColor="text1"/>
        </w:rPr>
        <w:fldChar w:fldCharType="separate"/>
      </w:r>
      <w:r w:rsidR="00BF4BA1">
        <w:rPr>
          <w:b w:val="0"/>
          <w:noProof/>
          <w:color w:val="000000" w:themeColor="text1"/>
        </w:rPr>
        <w:t>29</w:t>
      </w:r>
      <w:r w:rsidRPr="00F873EF">
        <w:rPr>
          <w:b w:val="0"/>
          <w:color w:val="000000" w:themeColor="text1"/>
        </w:rPr>
        <w:fldChar w:fldCharType="end"/>
      </w:r>
      <w:r w:rsidRPr="00F873EF">
        <w:rPr>
          <w:b w:val="0"/>
          <w:color w:val="000000" w:themeColor="text1"/>
        </w:rPr>
        <w:t xml:space="preserve"> - Beispiel UDP Verluste</w:t>
      </w:r>
      <w:bookmarkEnd w:id="161"/>
    </w:p>
    <w:p w:rsidR="00831F62" w:rsidRDefault="00831F62" w:rsidP="00F873EF">
      <w:pPr>
        <w:pStyle w:val="KeinLeerraum"/>
      </w:pPr>
    </w:p>
    <w:p w:rsidR="00F873EF" w:rsidRDefault="00F873EF" w:rsidP="00F873EF">
      <w:pPr>
        <w:pStyle w:val="KeinLeerraum"/>
      </w:pPr>
      <w:r>
        <w:t xml:space="preserve">In diesem Beispiel haben wir 260353 Kbyte Daten versendet, wobei es zu erheblichen Verlusten aufgrund einer schlechten WLAN-Verbindung gekommen ist. 71711 von 203431 Datenpaketen sind nicht bei dem Empfänger angekommen. Für eine Anwendung ist dieser Wert natürlich nicht akzeptabel. </w:t>
      </w:r>
      <w:r w:rsidR="00D81277">
        <w:t>Aus diesem Grund werden die weiteren Tests mit TCP durchgeführt um die Einsatzfähigkeit des 802.11ac Standards bei mäßiger oder schlechter Verbindungsqualität beurteilen zu können.</w:t>
      </w:r>
    </w:p>
    <w:p w:rsidR="00F873EF" w:rsidRPr="00A049AA" w:rsidRDefault="00831F62" w:rsidP="00831F62">
      <w:r>
        <w:br w:type="page"/>
      </w:r>
    </w:p>
    <w:p w:rsidR="004931CA" w:rsidRPr="004931CA" w:rsidRDefault="004931CA" w:rsidP="004931CA">
      <w:pPr>
        <w:pStyle w:val="berschrift3"/>
        <w:numPr>
          <w:ilvl w:val="2"/>
          <w:numId w:val="3"/>
        </w:numPr>
      </w:pPr>
      <w:r>
        <w:lastRenderedPageBreak/>
        <w:t xml:space="preserve">TCP Window Size </w:t>
      </w:r>
    </w:p>
    <w:p w:rsidR="006906D1" w:rsidRDefault="00D81277" w:rsidP="006906D1">
      <w:pPr>
        <w:pStyle w:val="KeinLeerraum"/>
      </w:pPr>
      <w:r>
        <w:t xml:space="preserve">Wie bereits im Abschnitt 6.5.1 beschrieben, bestimmt die Window Size die Datenmenge, </w:t>
      </w:r>
      <w:r w:rsidR="00831F62">
        <w:t>die</w:t>
      </w:r>
      <w:r>
        <w:t xml:space="preserve"> ohne die Bestätigung durch einen ACK übertragen werden </w:t>
      </w:r>
      <w:r w:rsidR="00831F62">
        <w:t>kann</w:t>
      </w:r>
      <w:r>
        <w:t>.</w:t>
      </w:r>
      <w:r w:rsidR="00831F62">
        <w:t xml:space="preserve"> </w:t>
      </w:r>
    </w:p>
    <w:p w:rsidR="00831F62" w:rsidRDefault="00831F62" w:rsidP="006906D1">
      <w:pPr>
        <w:pStyle w:val="KeinLeerraum"/>
      </w:pPr>
      <w:r>
        <w:t xml:space="preserve">Mit jeder Messung wird die Windows Size angehoben, um so den Einfluss auf die Übertragungsrate feststellen zu können. </w:t>
      </w:r>
      <w:r w:rsidR="003D1F6C">
        <w:t xml:space="preserve"> Generell wird die TCP Window Size von der </w:t>
      </w:r>
      <w:r w:rsidR="00EB7D0A">
        <w:t xml:space="preserve">verwendeten </w:t>
      </w:r>
      <w:r w:rsidR="003D1F6C">
        <w:t>Anwendung bestimmt.</w:t>
      </w:r>
    </w:p>
    <w:p w:rsidR="006906D1" w:rsidRDefault="006906D1" w:rsidP="006906D1"/>
    <w:p w:rsidR="004931CA" w:rsidRDefault="004931CA" w:rsidP="006906D1">
      <w:r>
        <w:rPr>
          <w:noProof/>
          <w:lang w:eastAsia="de-DE"/>
        </w:rPr>
        <w:drawing>
          <wp:inline distT="0" distB="0" distL="0" distR="0" wp14:anchorId="0136223E" wp14:editId="14CC5F6C">
            <wp:extent cx="5760720" cy="3045460"/>
            <wp:effectExtent l="0" t="0" r="11430" b="21590"/>
            <wp:docPr id="7" name="Diagramm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tbl>
      <w:tblPr>
        <w:tblStyle w:val="Tabellenraster"/>
        <w:tblpPr w:leftFromText="141" w:rightFromText="141" w:vertAnchor="text" w:horzAnchor="margin" w:tblpY="253"/>
        <w:tblW w:w="9380" w:type="dxa"/>
        <w:tblLook w:val="04A0" w:firstRow="1" w:lastRow="0" w:firstColumn="1" w:lastColumn="0" w:noHBand="0" w:noVBand="1"/>
      </w:tblPr>
      <w:tblGrid>
        <w:gridCol w:w="3180"/>
        <w:gridCol w:w="1040"/>
        <w:gridCol w:w="1040"/>
        <w:gridCol w:w="1040"/>
        <w:gridCol w:w="1040"/>
        <w:gridCol w:w="1040"/>
        <w:gridCol w:w="1000"/>
      </w:tblGrid>
      <w:tr w:rsidR="008C498C" w:rsidRPr="001C6DD2" w:rsidTr="008C498C">
        <w:trPr>
          <w:trHeight w:val="373"/>
        </w:trPr>
        <w:tc>
          <w:tcPr>
            <w:tcW w:w="3180" w:type="dxa"/>
            <w:shd w:val="clear" w:color="auto" w:fill="F2F2F2" w:themeFill="background1" w:themeFillShade="F2"/>
            <w:noWrap/>
            <w:hideMark/>
          </w:tcPr>
          <w:p w:rsidR="008C498C" w:rsidRPr="001C6DD2" w:rsidRDefault="008C498C" w:rsidP="008C498C">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WindowSize [KB]</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64</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128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256</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512</w:t>
            </w:r>
          </w:p>
        </w:tc>
        <w:tc>
          <w:tcPr>
            <w:tcW w:w="100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1024</w:t>
            </w:r>
          </w:p>
        </w:tc>
      </w:tr>
      <w:tr w:rsidR="008C498C" w:rsidRPr="001C6DD2" w:rsidTr="008C498C">
        <w:trPr>
          <w:trHeight w:val="373"/>
        </w:trPr>
        <w:tc>
          <w:tcPr>
            <w:tcW w:w="3180" w:type="dxa"/>
            <w:noWrap/>
            <w:hideMark/>
          </w:tcPr>
          <w:p w:rsidR="008C498C" w:rsidRPr="001C6DD2" w:rsidRDefault="008C498C" w:rsidP="008C498C">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98825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273135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372836</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455679</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476774</w:t>
            </w:r>
          </w:p>
        </w:tc>
        <w:tc>
          <w:tcPr>
            <w:tcW w:w="100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501428</w:t>
            </w:r>
          </w:p>
        </w:tc>
      </w:tr>
    </w:tbl>
    <w:p w:rsidR="004931CA" w:rsidRDefault="004931CA" w:rsidP="004931CA"/>
    <w:p w:rsidR="00D81277" w:rsidRDefault="00D81277" w:rsidP="006E476A">
      <w:pPr>
        <w:pStyle w:val="KeinLeerraum"/>
      </w:pPr>
      <w:r>
        <w:t xml:space="preserve">Die Ergebnisse zeigen deutlich dass mit steigender TCP Window Size die Datendurchsatzraten ansteigen. Ab 256 Kbyte </w:t>
      </w:r>
      <w:r w:rsidR="006E476A">
        <w:t>wird</w:t>
      </w:r>
      <w:r>
        <w:t xml:space="preserve"> die Steigerung aber zunehmend kleiner. </w:t>
      </w:r>
    </w:p>
    <w:p w:rsidR="006E476A" w:rsidRDefault="006E476A" w:rsidP="006E476A">
      <w:pPr>
        <w:pStyle w:val="KeinLeerraum"/>
      </w:pPr>
      <w:r>
        <w:t xml:space="preserve">Da bei späteren Tests mehrere Parallele Streams </w:t>
      </w:r>
      <w:r w:rsidR="004573F0">
        <w:t>genutzt werden und das Risiko von Datenverlust und R</w:t>
      </w:r>
      <w:r w:rsidR="00A824D9">
        <w:t xml:space="preserve">etransmissions steigt, wird im weiteren Verlauf die </w:t>
      </w:r>
      <w:r w:rsidR="004573F0">
        <w:t>Window Size von 256 Kbyte verwendet.</w:t>
      </w:r>
    </w:p>
    <w:p w:rsidR="004931CA" w:rsidRDefault="004931CA">
      <w:r>
        <w:br w:type="page"/>
      </w:r>
    </w:p>
    <w:p w:rsidR="004931CA" w:rsidRDefault="004931CA" w:rsidP="004931CA">
      <w:pPr>
        <w:pStyle w:val="berschrift3"/>
        <w:numPr>
          <w:ilvl w:val="2"/>
          <w:numId w:val="3"/>
        </w:numPr>
      </w:pPr>
      <w:r>
        <w:lastRenderedPageBreak/>
        <w:t>Kanalbreite</w:t>
      </w:r>
    </w:p>
    <w:p w:rsidR="004573F0" w:rsidRPr="004573F0" w:rsidRDefault="004573F0" w:rsidP="004573F0">
      <w:pPr>
        <w:pStyle w:val="KeinLeerraum"/>
      </w:pPr>
      <w:r>
        <w:t>Eine Neuerung des 802.11ac Standards ist die Bündelung der Kanäle zu einem bis zu 80 M</w:t>
      </w:r>
      <w:r w:rsidR="00816FAF">
        <w:t>H</w:t>
      </w:r>
      <w:r>
        <w:t>z großen Kanal. Dieser Test beleuchtet den Einfluss der Kanalbreite auf die Übertragungsgeschwindigkeit.</w:t>
      </w:r>
    </w:p>
    <w:p w:rsidR="004931CA" w:rsidRDefault="004931CA" w:rsidP="004931CA">
      <w:r>
        <w:rPr>
          <w:noProof/>
          <w:lang w:eastAsia="de-DE"/>
        </w:rPr>
        <w:drawing>
          <wp:inline distT="0" distB="0" distL="0" distR="0" wp14:anchorId="4F346530" wp14:editId="281AB084">
            <wp:extent cx="5760720" cy="3676547"/>
            <wp:effectExtent l="0" t="0" r="11430" b="19685"/>
            <wp:docPr id="10" name="Diagramm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4931CA" w:rsidRPr="001C6DD2" w:rsidTr="004931CA">
        <w:trPr>
          <w:trHeight w:val="373"/>
        </w:trPr>
        <w:tc>
          <w:tcPr>
            <w:tcW w:w="3085" w:type="dxa"/>
            <w:shd w:val="clear" w:color="auto" w:fill="F2F2F2" w:themeFill="background1" w:themeFillShade="F2"/>
            <w:noWrap/>
            <w:hideMark/>
          </w:tcPr>
          <w:p w:rsidR="004931CA" w:rsidRPr="001C6DD2" w:rsidRDefault="004931CA" w:rsidP="004931C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Kanalbreite [Mhz]</w:t>
            </w:r>
          </w:p>
        </w:tc>
        <w:tc>
          <w:tcPr>
            <w:tcW w:w="2410"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20</w:t>
            </w:r>
          </w:p>
        </w:tc>
        <w:tc>
          <w:tcPr>
            <w:tcW w:w="2268"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w:t>
            </w:r>
          </w:p>
        </w:tc>
        <w:tc>
          <w:tcPr>
            <w:tcW w:w="1837"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80</w:t>
            </w:r>
          </w:p>
        </w:tc>
      </w:tr>
      <w:tr w:rsidR="004931CA" w:rsidRPr="001C6DD2" w:rsidTr="004931CA">
        <w:trPr>
          <w:trHeight w:val="373"/>
        </w:trPr>
        <w:tc>
          <w:tcPr>
            <w:tcW w:w="3085" w:type="dxa"/>
            <w:noWrap/>
            <w:hideMark/>
          </w:tcPr>
          <w:p w:rsidR="004931CA" w:rsidRPr="001C6DD2" w:rsidRDefault="004931CA" w:rsidP="004931C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113486</w:t>
            </w:r>
          </w:p>
        </w:tc>
        <w:tc>
          <w:tcPr>
            <w:tcW w:w="2268"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270486</w:t>
            </w:r>
          </w:p>
        </w:tc>
        <w:tc>
          <w:tcPr>
            <w:tcW w:w="1837"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455679</w:t>
            </w:r>
          </w:p>
        </w:tc>
      </w:tr>
    </w:tbl>
    <w:p w:rsidR="004931CA" w:rsidRDefault="004931CA" w:rsidP="004931CA"/>
    <w:p w:rsidR="00816FAF" w:rsidRDefault="00816FAF" w:rsidP="00816FAF">
      <w:pPr>
        <w:pStyle w:val="KeinLeerraum"/>
      </w:pPr>
      <w:r>
        <w:t>Die Kanalbreite spielt eine entscheidende Rolle bei der Performance von WLAN Netzwerken. Durch die Verdoppelung der Kanalbreite im Vergleich zu 802.11n, können viel höhere Übertragungsraten err</w:t>
      </w:r>
      <w:r w:rsidR="00A824D9">
        <w:t>eicht werden. In unserem Test</w:t>
      </w:r>
      <w:r w:rsidR="006F5B49">
        <w:t xml:space="preserve"> konnte die Übertragungsgeschwindigkeit mit der Verwendung von einer 80MHz Kanalbreite gegenüber 40MHz um ca.68% gesteigert werden</w:t>
      </w:r>
      <w:r>
        <w:t>.</w:t>
      </w:r>
    </w:p>
    <w:p w:rsidR="00816FAF" w:rsidRDefault="00816FAF" w:rsidP="00816FAF">
      <w:pPr>
        <w:pStyle w:val="KeinLeerraum"/>
      </w:pPr>
    </w:p>
    <w:p w:rsidR="00816FAF" w:rsidRDefault="00816FAF" w:rsidP="004931CA">
      <w:r>
        <w:br w:type="page"/>
      </w:r>
    </w:p>
    <w:p w:rsidR="00F374F0" w:rsidRPr="00F374F0" w:rsidRDefault="00F374F0" w:rsidP="00F374F0">
      <w:pPr>
        <w:pStyle w:val="berschrift3"/>
        <w:numPr>
          <w:ilvl w:val="2"/>
          <w:numId w:val="3"/>
        </w:numPr>
      </w:pPr>
      <w:r w:rsidRPr="00F374F0">
        <w:lastRenderedPageBreak/>
        <w:t>Beamforming</w:t>
      </w:r>
    </w:p>
    <w:p w:rsidR="00092846" w:rsidRDefault="00092846" w:rsidP="00092846">
      <w:pPr>
        <w:pStyle w:val="KeinLeerraum"/>
      </w:pPr>
      <w:r>
        <w:t>Eines der Hauptfeatures von 802.11ac ist das Beamforming. Doch wie wirkt sich das Beamforming auf die Übertragungsgeschwindigkeiten in der Praxis aus?</w:t>
      </w:r>
    </w:p>
    <w:p w:rsidR="00194764" w:rsidRPr="00C35634" w:rsidRDefault="00092846" w:rsidP="00C35634">
      <w:pPr>
        <w:pStyle w:val="KeinLeerraum"/>
      </w:pPr>
      <w:r>
        <w:t xml:space="preserve">Für </w:t>
      </w:r>
      <w:r w:rsidRPr="00C35634">
        <w:t xml:space="preserve">unseren Test haben wir 3 Standorte mit unterschiedlichen Entfernungen zum Access Point innerhalb des Büros ausgesucht. </w:t>
      </w:r>
      <w:r w:rsidR="00967848" w:rsidRPr="00C35634">
        <w:t xml:space="preserve">Erste Station ist 2m vom Accesspoint entfernt, das HPE Notebook empfängt dabei mit einer Signalstärke von ca. -41 </w:t>
      </w:r>
      <w:proofErr w:type="spellStart"/>
      <w:r w:rsidR="00967848" w:rsidRPr="00C35634">
        <w:t>dBm</w:t>
      </w:r>
      <w:proofErr w:type="spellEnd"/>
      <w:r w:rsidR="00967848" w:rsidRPr="00C35634">
        <w:t xml:space="preserve">. Der nächste Messpunkt ist 6m vom AP entfernt mit einer Empfangsstärke von ca. -53 </w:t>
      </w:r>
      <w:proofErr w:type="spellStart"/>
      <w:r w:rsidR="00967848" w:rsidRPr="00C35634">
        <w:t>dBm</w:t>
      </w:r>
      <w:proofErr w:type="spellEnd"/>
      <w:r w:rsidR="00967848" w:rsidRPr="00C35634">
        <w:t>.</w:t>
      </w:r>
      <w:r w:rsidR="001D7C79" w:rsidRPr="00C35634">
        <w:t xml:space="preserve"> Bei jedem der beiden Messpunkte besteht eine direkte Sichtverbindung zum AP.</w:t>
      </w:r>
      <w:r w:rsidR="00967848" w:rsidRPr="00C35634">
        <w:t xml:space="preserve"> Der letzte Messpunkt ist 15m entfernt und misst eine Signalstärke von ca. -70dBm.</w:t>
      </w:r>
    </w:p>
    <w:p w:rsidR="00967848" w:rsidRPr="00C35634" w:rsidRDefault="00967848" w:rsidP="00C35634">
      <w:pPr>
        <w:pStyle w:val="KeinLeerraum"/>
      </w:pPr>
      <w:r w:rsidRPr="00C35634">
        <w:t xml:space="preserve">Der Test wird einmal mit </w:t>
      </w:r>
      <w:proofErr w:type="spellStart"/>
      <w:r w:rsidRPr="00C35634">
        <w:t>Beamforming</w:t>
      </w:r>
      <w:proofErr w:type="spellEnd"/>
      <w:r w:rsidRPr="00C35634">
        <w:t xml:space="preserve"> und einmal ohne </w:t>
      </w:r>
      <w:proofErr w:type="spellStart"/>
      <w:r w:rsidRPr="00C35634">
        <w:t>Beamforming</w:t>
      </w:r>
      <w:proofErr w:type="spellEnd"/>
      <w:r w:rsidRPr="00C35634">
        <w:t xml:space="preserve"> durchgeführt.</w:t>
      </w:r>
    </w:p>
    <w:p w:rsidR="00092846" w:rsidRDefault="00092846" w:rsidP="00092846">
      <w:pPr>
        <w:pStyle w:val="KeinLeerraum"/>
      </w:pPr>
    </w:p>
    <w:p w:rsidR="00967848" w:rsidRPr="000821F2" w:rsidRDefault="00F374F0" w:rsidP="004931CA">
      <w:pPr>
        <w:rPr>
          <w:b/>
        </w:rPr>
      </w:pPr>
      <w:r w:rsidRPr="00F374F0">
        <w:rPr>
          <w:b/>
        </w:rPr>
        <w:t>Deaktiviertes Beamforming</w:t>
      </w:r>
    </w:p>
    <w:p w:rsidR="00F374F0" w:rsidRPr="00376802" w:rsidRDefault="00F374F0" w:rsidP="004931CA">
      <w:r>
        <w:rPr>
          <w:noProof/>
          <w:lang w:eastAsia="de-DE"/>
        </w:rPr>
        <w:drawing>
          <wp:inline distT="0" distB="0" distL="0" distR="0" wp14:anchorId="446795F9" wp14:editId="45A94DE3">
            <wp:extent cx="5011387" cy="3788228"/>
            <wp:effectExtent l="0" t="0" r="18415" b="22225"/>
            <wp:docPr id="29" name="Diagramm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457543</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301036</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109061</w:t>
            </w:r>
          </w:p>
        </w:tc>
      </w:tr>
    </w:tbl>
    <w:p w:rsidR="00194764" w:rsidRDefault="00194764" w:rsidP="00194764">
      <w:pPr>
        <w:pStyle w:val="KeinLeerraum"/>
        <w:rPr>
          <w:b/>
        </w:rPr>
      </w:pPr>
    </w:p>
    <w:p w:rsidR="004931CA" w:rsidRPr="00194764" w:rsidRDefault="00F374F0" w:rsidP="00194764">
      <w:pPr>
        <w:pStyle w:val="KeinLeerraum"/>
        <w:rPr>
          <w:b/>
        </w:rPr>
      </w:pPr>
      <w:r w:rsidRPr="00194764">
        <w:rPr>
          <w:b/>
        </w:rPr>
        <w:lastRenderedPageBreak/>
        <w:t>Aktives Beamforming</w:t>
      </w:r>
    </w:p>
    <w:p w:rsidR="00F374F0" w:rsidRPr="00F374F0" w:rsidRDefault="00F374F0" w:rsidP="00F374F0">
      <w:r>
        <w:rPr>
          <w:noProof/>
          <w:lang w:eastAsia="de-DE"/>
        </w:rPr>
        <w:drawing>
          <wp:inline distT="0" distB="0" distL="0" distR="0" wp14:anchorId="186B68F0" wp14:editId="455AB35C">
            <wp:extent cx="5106389" cy="3788228"/>
            <wp:effectExtent l="0" t="0" r="18415" b="22225"/>
            <wp:docPr id="31" name="Diagramm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448121</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321009</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89316</w:t>
            </w:r>
          </w:p>
        </w:tc>
      </w:tr>
    </w:tbl>
    <w:p w:rsidR="00E3072C" w:rsidRDefault="00E3072C" w:rsidP="00967848">
      <w:pPr>
        <w:pStyle w:val="KeinLeerraum"/>
      </w:pPr>
    </w:p>
    <w:p w:rsidR="00194764" w:rsidRPr="00967848" w:rsidRDefault="00967848" w:rsidP="00967848">
      <w:pPr>
        <w:pStyle w:val="KeinLeerraum"/>
      </w:pPr>
      <w:r w:rsidRPr="00967848">
        <w:t xml:space="preserve">Wir können feststellen dass </w:t>
      </w:r>
      <w:r>
        <w:t>die Ergebnisse der Messungen k</w:t>
      </w:r>
      <w:r w:rsidR="001D7C79">
        <w:t xml:space="preserve">eine große Differenz aufweisen. Eine Erklärung hierfür ist, dass Beamforming die Mehrwegausbreitung ausnutzt um die Position des Access Points zu ermitteln. Bei einer direkten Sichtverbindung kommt dieser Effekt nicht zum Tragen. Um den Nutzen von Beamforming jedoch wirklich beurteilen zu können, müssen wir einen weiteren Test durchführen.  </w:t>
      </w:r>
    </w:p>
    <w:p w:rsidR="00194764" w:rsidRDefault="000821F2" w:rsidP="00F374F0">
      <w:pPr>
        <w:rPr>
          <w:b/>
        </w:rPr>
      </w:pPr>
      <w:r>
        <w:rPr>
          <w:b/>
        </w:rPr>
        <w:br w:type="page"/>
      </w:r>
    </w:p>
    <w:p w:rsidR="00F374F0" w:rsidRDefault="00F374F0" w:rsidP="00194764">
      <w:pPr>
        <w:pStyle w:val="KeinLeerraum"/>
        <w:rPr>
          <w:b/>
        </w:rPr>
      </w:pPr>
      <w:r w:rsidRPr="00194764">
        <w:rPr>
          <w:b/>
        </w:rPr>
        <w:lastRenderedPageBreak/>
        <w:t>Beamforming bei Hindernissen</w:t>
      </w:r>
    </w:p>
    <w:p w:rsidR="00466DA0" w:rsidRDefault="00816FAF" w:rsidP="000821F2">
      <w:pPr>
        <w:pStyle w:val="KeinLeerraum"/>
      </w:pPr>
      <w:r w:rsidRPr="00816FAF">
        <w:t>Wir ändern unseren Testaufbau</w:t>
      </w:r>
      <w:r w:rsidR="00466DA0">
        <w:t>. Bei diesem Test wird der Server samt Access Point durch einen großen Ordnerschrank vom Client getrennt. Die Entfernung zwischen den Komponenten beträgt ca. 6m.</w:t>
      </w:r>
    </w:p>
    <w:p w:rsidR="00E3072C" w:rsidRDefault="00E3072C" w:rsidP="00F374F0">
      <w:r>
        <w:rPr>
          <w:noProof/>
          <w:lang w:eastAsia="de-DE"/>
        </w:rPr>
        <w:drawing>
          <wp:inline distT="0" distB="0" distL="0" distR="0" wp14:anchorId="21DE34D2" wp14:editId="7A9A8B0B">
            <wp:extent cx="4890053" cy="4102873"/>
            <wp:effectExtent l="0" t="0" r="25400" b="12065"/>
            <wp:docPr id="32" name="Diagramm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E3072C" w:rsidRPr="001C6DD2" w:rsidTr="00E3072C">
        <w:trPr>
          <w:trHeight w:val="454"/>
        </w:trPr>
        <w:tc>
          <w:tcPr>
            <w:tcW w:w="3748" w:type="dxa"/>
            <w:shd w:val="clear" w:color="auto" w:fill="F2F2F2" w:themeFill="background1" w:themeFillShade="F2"/>
            <w:noWrap/>
            <w:hideMark/>
          </w:tcPr>
          <w:p w:rsidR="00E3072C" w:rsidRPr="001C6DD2" w:rsidRDefault="00E3072C" w:rsidP="004C245E">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Beamforming</w:t>
            </w:r>
          </w:p>
        </w:tc>
        <w:tc>
          <w:tcPr>
            <w:tcW w:w="2929"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aktiv</w:t>
            </w:r>
          </w:p>
        </w:tc>
        <w:tc>
          <w:tcPr>
            <w:tcW w:w="2756"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deaktiviert</w:t>
            </w:r>
          </w:p>
        </w:tc>
      </w:tr>
      <w:tr w:rsidR="00E3072C" w:rsidRPr="001C6DD2" w:rsidTr="00E3072C">
        <w:trPr>
          <w:trHeight w:val="454"/>
        </w:trPr>
        <w:tc>
          <w:tcPr>
            <w:tcW w:w="3748" w:type="dxa"/>
            <w:noWrap/>
            <w:hideMark/>
          </w:tcPr>
          <w:p w:rsidR="00E3072C" w:rsidRPr="001C6DD2" w:rsidRDefault="00E3072C" w:rsidP="004C245E">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334242</w:t>
            </w:r>
          </w:p>
        </w:tc>
        <w:tc>
          <w:tcPr>
            <w:tcW w:w="2756"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258150</w:t>
            </w:r>
          </w:p>
        </w:tc>
      </w:tr>
    </w:tbl>
    <w:p w:rsidR="000821F2" w:rsidRDefault="000821F2" w:rsidP="00466DA0">
      <w:pPr>
        <w:pStyle w:val="KeinLeerraum"/>
      </w:pPr>
    </w:p>
    <w:p w:rsidR="00466DA0" w:rsidRDefault="00466DA0" w:rsidP="00466DA0">
      <w:pPr>
        <w:pStyle w:val="KeinLeerraum"/>
      </w:pPr>
      <w:r>
        <w:t>Bei diesem Test konnte der Mehrwert von Beamforming klar ermittelt werden. Die Datenrate konnte im Vergleich zum Test ohne Beamforming um ca. 29% gesteigert werden.</w:t>
      </w:r>
    </w:p>
    <w:p w:rsidR="000821F2" w:rsidRDefault="000821F2" w:rsidP="000821F2">
      <w:r>
        <w:br w:type="page"/>
      </w:r>
    </w:p>
    <w:p w:rsidR="000821F2" w:rsidRDefault="000821F2" w:rsidP="000821F2">
      <w:pPr>
        <w:pStyle w:val="berschrift3"/>
        <w:numPr>
          <w:ilvl w:val="2"/>
          <w:numId w:val="3"/>
        </w:numPr>
        <w:rPr>
          <w:rFonts w:eastAsiaTheme="minorHAnsi"/>
        </w:rPr>
      </w:pPr>
      <w:r>
        <w:rPr>
          <w:rFonts w:eastAsiaTheme="minorHAnsi"/>
        </w:rPr>
        <w:lastRenderedPageBreak/>
        <w:t>Auswertung der Konfigurationstests</w:t>
      </w:r>
    </w:p>
    <w:p w:rsidR="00EF1346" w:rsidRDefault="00831F62" w:rsidP="00EF1346">
      <w:pPr>
        <w:pStyle w:val="KeinLeerraum"/>
      </w:pPr>
      <w:r w:rsidRPr="00EF1346">
        <w:t>Die Konfigurationstests haben gezeigt welchen Mehrwert die neuen Funktionen des 802.11ac</w:t>
      </w:r>
      <w:r w:rsidR="00EF1346" w:rsidRPr="00EF1346">
        <w:t xml:space="preserve"> Standards wirklich bringen. Du</w:t>
      </w:r>
      <w:r w:rsidRPr="00EF1346">
        <w:t>rc</w:t>
      </w:r>
      <w:r w:rsidR="00EF1346" w:rsidRPr="00EF1346">
        <w:t>h die Kanalbreite von 80MHz konn</w:t>
      </w:r>
      <w:r w:rsidRPr="00EF1346">
        <w:t>te die Übert</w:t>
      </w:r>
      <w:r w:rsidR="00EF1346" w:rsidRPr="00EF1346">
        <w:t>ragungsrate im Vergleich zum 40MHz Kanalbreite um 68% gesteigert werden. Durch Beamforming, kann die Signalübertragung für selbst durch Hindernisse gestörte Clients verbessert und somit die Datenrate erhöht werden.</w:t>
      </w:r>
    </w:p>
    <w:p w:rsidR="00EF1346" w:rsidRDefault="00EF1346" w:rsidP="00EF1346">
      <w:pPr>
        <w:pStyle w:val="KeinLeerraum"/>
      </w:pPr>
      <w:r>
        <w:t xml:space="preserve">Wichtig für die Datenübertragungsrate ist auch das verwendete Protokoll. </w:t>
      </w:r>
      <w:r w:rsidR="003D1F6C">
        <w:t>Aufgrund des kleineren Overheads ergaben die</w:t>
      </w:r>
      <w:r>
        <w:t xml:space="preserve"> Messungen mit dem UDP Protokoll ca. 13% höhere Datenraten als mit TCP</w:t>
      </w:r>
      <w:r w:rsidR="003D1F6C">
        <w:t>. Ein Problem mit UDP entsteht erst dann, wenn die WLAN Übertragung durch steigende Entfernung oder äußere Störeinflüsse beeinflusst wird. Da das Protokoll nicht verbindungsorientiert ist und keine implementierten Mechanismen zur Gewährleistung einer sicheren und störfreien Paketübertragung besitzt, gehen viele Datenpakete auf dem Weg zu ihrem Ziel verloren sodass keine Kommunikation möglich ist.</w:t>
      </w:r>
    </w:p>
    <w:p w:rsidR="003D1F6C" w:rsidRPr="00EF1346" w:rsidRDefault="007F5C71" w:rsidP="00EF1346">
      <w:pPr>
        <w:pStyle w:val="KeinLeerraum"/>
      </w:pPr>
      <w:r>
        <w:t>Aufgrund der Ergebnisse der Konfigurationstests, werden die Performancemessungen mit dem TCP Protokoll und einer Window Size von 256 Kbyte sowie einer Kanalbreite von 80MHz durchgeführt um möglichst optimale und praxisnahe Ergebnisse erzielen zu können.</w:t>
      </w:r>
    </w:p>
    <w:p w:rsidR="000821F2" w:rsidRPr="000821F2" w:rsidRDefault="00EF1346" w:rsidP="00EF1346">
      <w:pPr>
        <w:pStyle w:val="KeinLeerraum"/>
      </w:pPr>
      <w:r>
        <w:t xml:space="preserve"> </w:t>
      </w:r>
      <w:r w:rsidR="000821F2">
        <w:br w:type="page"/>
      </w:r>
    </w:p>
    <w:p w:rsidR="001418B0" w:rsidRPr="001418B0" w:rsidRDefault="000821F2" w:rsidP="001418B0">
      <w:pPr>
        <w:pStyle w:val="berschrift2"/>
        <w:numPr>
          <w:ilvl w:val="1"/>
          <w:numId w:val="3"/>
        </w:numPr>
      </w:pPr>
      <w:r>
        <w:lastRenderedPageBreak/>
        <w:t>Äußere Einflüsse</w:t>
      </w:r>
    </w:p>
    <w:p w:rsidR="007A7335" w:rsidRDefault="00FE2309" w:rsidP="00BF4BA1">
      <w:pPr>
        <w:pStyle w:val="berschrift3"/>
        <w:numPr>
          <w:ilvl w:val="2"/>
          <w:numId w:val="3"/>
        </w:numPr>
      </w:pPr>
      <w:r>
        <w:t>Einfluss von Netzwerküberlappung</w:t>
      </w:r>
    </w:p>
    <w:p w:rsidR="001418B0" w:rsidRDefault="001418B0" w:rsidP="001418B0">
      <w:pPr>
        <w:pStyle w:val="KeinLeerraum"/>
      </w:pPr>
      <w:r>
        <w:t xml:space="preserve">Durch die Nutzung des 5GHz Frequenzbandes stehen viel mehr Kanäle zur Verfügung als auf dem 2,4GHz Band. Der neue Standard 802.11ac arbeitet ausschließlich auf dem 5 GHz Frequenzband und </w:t>
      </w:r>
      <w:r w:rsidR="00BF4BA1">
        <w:t>kann</w:t>
      </w:r>
      <w:r>
        <w:t xml:space="preserve"> zudem doppelt so große Kanäle als der 802.11n Standard</w:t>
      </w:r>
      <w:r w:rsidR="00BF4BA1">
        <w:t xml:space="preserve"> nutzen</w:t>
      </w:r>
      <w:r>
        <w:t>. Es ist also absehbar dass in naher Zukunft die Nutzung des 5GHz Bandes stark zunehmen und die Anzahl freier Kanäle stark eingeschränkt wird.</w:t>
      </w:r>
    </w:p>
    <w:p w:rsidR="00BF4BA1" w:rsidRDefault="00BF4BA1" w:rsidP="001418B0">
      <w:pPr>
        <w:pStyle w:val="KeinLeerraum"/>
      </w:pPr>
      <w:r>
        <w:t xml:space="preserve">Welche Auswirkungen kann es haben, wenn im </w:t>
      </w:r>
      <w:proofErr w:type="spellStart"/>
      <w:r>
        <w:t>worst-case</w:t>
      </w:r>
      <w:proofErr w:type="spellEnd"/>
      <w:r>
        <w:t xml:space="preserve"> zwei </w:t>
      </w:r>
      <w:r w:rsidR="00162226">
        <w:t xml:space="preserve">benachbarte </w:t>
      </w:r>
      <w:r>
        <w:t>WLAN-Netzwerke auf dem gleichen Kanal senden?</w:t>
      </w:r>
    </w:p>
    <w:p w:rsidR="001418B0" w:rsidRPr="001418B0" w:rsidRDefault="001418B0" w:rsidP="001418B0"/>
    <w:p w:rsidR="00BF4BA1" w:rsidRDefault="00FE2309" w:rsidP="00BF4BA1">
      <w:pPr>
        <w:keepNext/>
      </w:pPr>
      <w:r>
        <w:object w:dxaOrig="15225" w:dyaOrig="13365">
          <v:shape id="_x0000_i1032" type="#_x0000_t75" style="width:395.55pt;height:352.5pt" o:ole="">
            <v:imagedata r:id="rId60" o:title=""/>
          </v:shape>
          <o:OLEObject Type="Embed" ProgID="Visio.Drawing.15" ShapeID="_x0000_i1032" DrawAspect="Content" ObjectID="_1492816395" r:id="rId61"/>
        </w:object>
      </w:r>
    </w:p>
    <w:p w:rsidR="005531E9" w:rsidRPr="00BF4BA1" w:rsidRDefault="00BF4BA1" w:rsidP="00BF4BA1">
      <w:pPr>
        <w:pStyle w:val="Beschriftung"/>
        <w:rPr>
          <w:b w:val="0"/>
          <w:color w:val="000000" w:themeColor="text1"/>
        </w:rPr>
      </w:pPr>
      <w:r w:rsidRPr="00BF4BA1">
        <w:rPr>
          <w:b w:val="0"/>
          <w:color w:val="000000" w:themeColor="text1"/>
        </w:rPr>
        <w:t xml:space="preserve">Abbildung </w:t>
      </w:r>
      <w:r w:rsidRPr="00BF4BA1">
        <w:rPr>
          <w:b w:val="0"/>
          <w:color w:val="000000" w:themeColor="text1"/>
        </w:rPr>
        <w:fldChar w:fldCharType="begin"/>
      </w:r>
      <w:r w:rsidRPr="00BF4BA1">
        <w:rPr>
          <w:b w:val="0"/>
          <w:color w:val="000000" w:themeColor="text1"/>
        </w:rPr>
        <w:instrText xml:space="preserve"> SEQ Abbildung \* ARABIC </w:instrText>
      </w:r>
      <w:r w:rsidRPr="00BF4BA1">
        <w:rPr>
          <w:b w:val="0"/>
          <w:color w:val="000000" w:themeColor="text1"/>
        </w:rPr>
        <w:fldChar w:fldCharType="separate"/>
      </w:r>
      <w:r w:rsidRPr="00BF4BA1">
        <w:rPr>
          <w:b w:val="0"/>
          <w:noProof/>
          <w:color w:val="000000" w:themeColor="text1"/>
        </w:rPr>
        <w:t>30</w:t>
      </w:r>
      <w:r w:rsidRPr="00BF4BA1">
        <w:rPr>
          <w:b w:val="0"/>
          <w:color w:val="000000" w:themeColor="text1"/>
        </w:rPr>
        <w:fldChar w:fldCharType="end"/>
      </w:r>
      <w:r w:rsidRPr="00BF4BA1">
        <w:rPr>
          <w:b w:val="0"/>
          <w:color w:val="000000" w:themeColor="text1"/>
        </w:rPr>
        <w:t xml:space="preserve"> </w:t>
      </w:r>
      <w:r w:rsidR="00162226">
        <w:rPr>
          <w:b w:val="0"/>
          <w:color w:val="000000" w:themeColor="text1"/>
        </w:rPr>
        <w:t>–</w:t>
      </w:r>
      <w:r w:rsidRPr="00BF4BA1">
        <w:rPr>
          <w:b w:val="0"/>
          <w:color w:val="000000" w:themeColor="text1"/>
        </w:rPr>
        <w:t xml:space="preserve"> </w:t>
      </w:r>
      <w:r w:rsidR="00162226">
        <w:rPr>
          <w:b w:val="0"/>
          <w:color w:val="000000" w:themeColor="text1"/>
        </w:rPr>
        <w:t xml:space="preserve">Aufbau des Tests </w:t>
      </w:r>
      <w:r w:rsidRPr="00BF4BA1">
        <w:rPr>
          <w:b w:val="0"/>
          <w:color w:val="000000" w:themeColor="text1"/>
        </w:rPr>
        <w:t>Netzwerküberlappung</w:t>
      </w:r>
    </w:p>
    <w:p w:rsidR="005531E9" w:rsidRDefault="005531E9"/>
    <w:p w:rsidR="005531E9" w:rsidRDefault="005531E9"/>
    <w:p w:rsidR="005531E9" w:rsidRDefault="00162226" w:rsidP="00162226">
      <w:pPr>
        <w:pStyle w:val="KeinLeerraum"/>
      </w:pPr>
      <w:r>
        <w:lastRenderedPageBreak/>
        <w:t xml:space="preserve">Während des Tests wird im Netzwerk1 zwischen dem Rechner MEDI und dem EBE Notebook eine Datenübertragung mit einem TCP Stream findet auf Netzwerk 2 zwischen dem Notebook HPE und dem Rechner OPTI780 ebenfalls eine Datenübertragung statt. Beide Netzwerke befinden sich auf dem gleichen Kanal. Die Access Points sind </w:t>
      </w:r>
      <w:r>
        <w:t xml:space="preserve">zueinander </w:t>
      </w:r>
      <w:r>
        <w:t>in einer Entfernung von ca. 4 Metern aufgestellt. Im Vorfeld wird eine Referenzmessung auf beiden Netzwerken auf unterschiedlichen Kanälen und ohne Überlappung vorgenommen.</w:t>
      </w:r>
    </w:p>
    <w:p w:rsidR="005531E9" w:rsidRDefault="005531E9"/>
    <w:p w:rsidR="005531E9" w:rsidRDefault="00A70E1E">
      <w:r>
        <w:rPr>
          <w:noProof/>
          <w:lang w:eastAsia="de-DE"/>
        </w:rPr>
        <w:drawing>
          <wp:inline distT="0" distB="0" distL="0" distR="0" wp14:anchorId="2F009D9D" wp14:editId="02DF15F3">
            <wp:extent cx="6006663" cy="2695903"/>
            <wp:effectExtent l="0" t="0" r="13335" b="9525"/>
            <wp:docPr id="47" name="Diagramm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tbl>
      <w:tblPr>
        <w:tblW w:w="9680" w:type="dxa"/>
        <w:tblCellMar>
          <w:left w:w="70" w:type="dxa"/>
          <w:right w:w="70" w:type="dxa"/>
        </w:tblCellMar>
        <w:tblLook w:val="04A0" w:firstRow="1" w:lastRow="0" w:firstColumn="1" w:lastColumn="0" w:noHBand="0" w:noVBand="1"/>
      </w:tblPr>
      <w:tblGrid>
        <w:gridCol w:w="1540"/>
        <w:gridCol w:w="3220"/>
        <w:gridCol w:w="2540"/>
        <w:gridCol w:w="2380"/>
      </w:tblGrid>
      <w:tr w:rsidR="000821F2" w:rsidRPr="00A70E1E" w:rsidTr="000821F2">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71919</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87796</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87767</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71928</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338088</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324590</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324460</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337913</w:t>
            </w:r>
          </w:p>
        </w:tc>
      </w:tr>
    </w:tbl>
    <w:p w:rsidR="00FE2309" w:rsidRDefault="00FE2309"/>
    <w:p w:rsidR="00162226" w:rsidRDefault="00A60DF7" w:rsidP="00A60DF7">
      <w:pPr>
        <w:pStyle w:val="KeinLeerraum"/>
      </w:pPr>
      <w:r>
        <w:t>Das Ergebni</w:t>
      </w:r>
      <w:r w:rsidR="00162226">
        <w:t>s der Messungen im Netzwerk 1 zeigt deutlich</w:t>
      </w:r>
      <w:r>
        <w:t>,</w:t>
      </w:r>
      <w:r w:rsidR="00162226">
        <w:t xml:space="preserve"> wie die </w:t>
      </w:r>
      <w:r>
        <w:t>Datenrate bei Überlappung mit Netzwerk2 einbricht. Die Client-Messung des MEDI bricht von 338088 Kbit/s auf 71919 Kbit/s ein.</w:t>
      </w:r>
    </w:p>
    <w:p w:rsidR="00A70E1E" w:rsidRDefault="00A70E1E">
      <w:r>
        <w:rPr>
          <w:noProof/>
          <w:lang w:eastAsia="de-DE"/>
        </w:rPr>
        <w:lastRenderedPageBreak/>
        <w:drawing>
          <wp:inline distT="0" distB="0" distL="0" distR="0" wp14:anchorId="18B1DABA" wp14:editId="4DD4BA0E">
            <wp:extent cx="6151418" cy="2671948"/>
            <wp:effectExtent l="0" t="0" r="20955" b="14605"/>
            <wp:docPr id="49" name="Diagramm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tbl>
      <w:tblPr>
        <w:tblW w:w="9680" w:type="dxa"/>
        <w:tblCellMar>
          <w:left w:w="70" w:type="dxa"/>
          <w:right w:w="70" w:type="dxa"/>
        </w:tblCellMar>
        <w:tblLook w:val="04A0" w:firstRow="1" w:lastRow="0" w:firstColumn="1" w:lastColumn="0" w:noHBand="0" w:noVBand="1"/>
      </w:tblPr>
      <w:tblGrid>
        <w:gridCol w:w="1540"/>
        <w:gridCol w:w="3220"/>
        <w:gridCol w:w="2540"/>
        <w:gridCol w:w="2380"/>
      </w:tblGrid>
      <w:tr w:rsidR="000821F2" w:rsidRPr="00A70E1E" w:rsidTr="00EC780C">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282889</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178607</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178558</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282920</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412001</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357209</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357502</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412017</w:t>
            </w:r>
          </w:p>
        </w:tc>
      </w:tr>
    </w:tbl>
    <w:p w:rsidR="00FE2309" w:rsidRDefault="00FE2309"/>
    <w:p w:rsidR="005531E9" w:rsidRDefault="00A60DF7" w:rsidP="00A60DF7">
      <w:pPr>
        <w:pStyle w:val="KeinLeerraum"/>
      </w:pPr>
      <w:r>
        <w:t xml:space="preserve">Auch in Netzwerk2 kann ein deutlicher Einbruch der Übertragungsraten festgestellt werden. Eine Überlagerung von zwei Netzwerken hat </w:t>
      </w:r>
      <w:r w:rsidR="00EC780C">
        <w:t xml:space="preserve">demzufolge </w:t>
      </w:r>
      <w:r>
        <w:t>negative Auswirkungen auf beide Netzwerke. Es ist also stets bei der Planung der Netzwerke darauf zu achten dass der gewählte Kanal möglichst fr</w:t>
      </w:r>
      <w:r w:rsidR="00EC780C">
        <w:t xml:space="preserve">ei von benachbarten </w:t>
      </w:r>
      <w:proofErr w:type="gramStart"/>
      <w:r w:rsidR="00EC780C">
        <w:t xml:space="preserve">Netzwerken </w:t>
      </w:r>
      <w:r>
        <w:t>,</w:t>
      </w:r>
      <w:proofErr w:type="gramEnd"/>
      <w:r>
        <w:t xml:space="preserve"> oder die Signalstärke eines störenden Netzwerks sehr klein ist. </w:t>
      </w:r>
    </w:p>
    <w:p w:rsidR="00A60DF7" w:rsidRDefault="00A60DF7" w:rsidP="00FD597B">
      <w:pPr>
        <w:pStyle w:val="berschrift3"/>
      </w:pPr>
    </w:p>
    <w:p w:rsidR="00A60DF7" w:rsidRDefault="00A60DF7">
      <w:pPr>
        <w:rPr>
          <w:rFonts w:eastAsiaTheme="majorEastAsia" w:cstheme="majorBidi"/>
          <w:b/>
          <w:bCs/>
          <w:color w:val="000000" w:themeColor="text1"/>
        </w:rPr>
      </w:pPr>
      <w:r>
        <w:br w:type="page"/>
      </w:r>
    </w:p>
    <w:p w:rsidR="00EC780C" w:rsidRDefault="007A7335" w:rsidP="00EC780C">
      <w:pPr>
        <w:pStyle w:val="berschrift3"/>
      </w:pPr>
      <w:r>
        <w:lastRenderedPageBreak/>
        <w:t>Entfernung</w:t>
      </w:r>
      <w:r w:rsidR="00C35634">
        <w:t xml:space="preserve"> und Dämpfung</w:t>
      </w:r>
    </w:p>
    <w:p w:rsidR="00C31CA2" w:rsidRPr="00EC780C" w:rsidRDefault="00EC780C" w:rsidP="00C31CA2">
      <w:pPr>
        <w:pStyle w:val="KeinLeerraum"/>
      </w:pPr>
      <w:r>
        <w:t xml:space="preserve">Auch bei diesem Test wurde die Übertragungsrate zwischen dem HPE Notebook und dem OPTI780 Rechner an verschiedenen Standpunkten in der Bürolandschaft gemessen um </w:t>
      </w:r>
      <w:r w:rsidR="00C31CA2">
        <w:t>den Zusammenhang zwischen der Übertragungsrate, der Entfernung zum AP und der Dämpfung aufzuzeigen.</w:t>
      </w:r>
    </w:p>
    <w:p w:rsidR="00B0605C" w:rsidRPr="00B0605C" w:rsidRDefault="006A4A58" w:rsidP="00B0605C">
      <w:r>
        <w:object w:dxaOrig="10650" w:dyaOrig="2085">
          <v:shape id="_x0000_i1033" type="#_x0000_t75" style="width:453.5pt;height:88.85pt" o:ole="">
            <v:imagedata r:id="rId64" o:title=""/>
          </v:shape>
          <o:OLEObject Type="Embed" ProgID="Visio.Drawing.15" ShapeID="_x0000_i1033" DrawAspect="Content" ObjectID="_1492816396" r:id="rId65"/>
        </w:object>
      </w:r>
    </w:p>
    <w:p w:rsidR="007A7335" w:rsidRDefault="008430E0">
      <w:pPr>
        <w:rPr>
          <w:rFonts w:eastAsiaTheme="majorEastAsia" w:cstheme="majorBidi"/>
          <w:b/>
          <w:bCs/>
          <w:sz w:val="26"/>
          <w:szCs w:val="26"/>
        </w:rPr>
      </w:pPr>
      <w:r>
        <w:rPr>
          <w:noProof/>
          <w:lang w:eastAsia="de-DE"/>
        </w:rPr>
        <w:drawing>
          <wp:inline distT="0" distB="0" distL="0" distR="0" wp14:anchorId="2C957CD7" wp14:editId="0A90DAA7">
            <wp:extent cx="5454503" cy="2881423"/>
            <wp:effectExtent l="0" t="0" r="13335" b="14605"/>
            <wp:docPr id="46" name="Diagramm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tbl>
      <w:tblPr>
        <w:tblW w:w="9174" w:type="dxa"/>
        <w:tblInd w:w="65" w:type="dxa"/>
        <w:tblCellMar>
          <w:left w:w="70" w:type="dxa"/>
          <w:right w:w="70" w:type="dxa"/>
        </w:tblCellMar>
        <w:tblLook w:val="04A0" w:firstRow="1" w:lastRow="0" w:firstColumn="1" w:lastColumn="0" w:noHBand="0" w:noVBand="1"/>
      </w:tblPr>
      <w:tblGrid>
        <w:gridCol w:w="2036"/>
        <w:gridCol w:w="1533"/>
        <w:gridCol w:w="2247"/>
        <w:gridCol w:w="3358"/>
      </w:tblGrid>
      <w:tr w:rsidR="008430E0" w:rsidRPr="008430E0" w:rsidTr="008430E0">
        <w:trPr>
          <w:trHeight w:val="320"/>
        </w:trPr>
        <w:tc>
          <w:tcPr>
            <w:tcW w:w="2036"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Gerät</w:t>
            </w:r>
          </w:p>
        </w:tc>
        <w:tc>
          <w:tcPr>
            <w:tcW w:w="1533"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Entfernung</w:t>
            </w:r>
          </w:p>
        </w:tc>
        <w:tc>
          <w:tcPr>
            <w:tcW w:w="2247"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Dämpfung</w:t>
            </w:r>
          </w:p>
        </w:tc>
        <w:tc>
          <w:tcPr>
            <w:tcW w:w="3358"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Client Messung [Kbit/s]</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4m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44dBm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340709</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7m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52dBm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295064</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12m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68dBm - 70dBm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95528</w:t>
            </w:r>
          </w:p>
        </w:tc>
      </w:tr>
    </w:tbl>
    <w:p w:rsidR="008430E0" w:rsidRDefault="008430E0" w:rsidP="00EC780C">
      <w:pPr>
        <w:pStyle w:val="KeinLeerraum"/>
      </w:pPr>
    </w:p>
    <w:p w:rsidR="00B0605C" w:rsidRPr="00C31CA2" w:rsidRDefault="00EC780C" w:rsidP="00C31CA2">
      <w:pPr>
        <w:pStyle w:val="KeinLeerraum"/>
      </w:pPr>
      <w:r>
        <w:t>Diese Messung macht wie</w:t>
      </w:r>
      <w:r w:rsidRPr="00EC780C">
        <w:t xml:space="preserve"> bereits </w:t>
      </w:r>
      <w:r>
        <w:t>der</w:t>
      </w:r>
      <w:r w:rsidRPr="00EC780C">
        <w:t xml:space="preserve"> </w:t>
      </w:r>
      <w:proofErr w:type="spellStart"/>
      <w:r w:rsidRPr="00EC780C">
        <w:t>Beamforming</w:t>
      </w:r>
      <w:proofErr w:type="spellEnd"/>
      <w:r w:rsidRPr="00EC780C">
        <w:t xml:space="preserve"> Test deutlich</w:t>
      </w:r>
      <w:r>
        <w:t>, wie</w:t>
      </w:r>
      <w:r w:rsidRPr="00EC780C">
        <w:t xml:space="preserve"> neben einem störungsfreien Kanal auch die Entfernung zum Access Point </w:t>
      </w:r>
      <w:r w:rsidR="00C31CA2">
        <w:t xml:space="preserve">und die Dämpfung </w:t>
      </w:r>
      <w:r w:rsidRPr="00EC780C">
        <w:t>eine große Auswirkung auf die Übertragungsrate</w:t>
      </w:r>
      <w:r>
        <w:t xml:space="preserve"> ausübt. Tools wie </w:t>
      </w:r>
      <w:proofErr w:type="spellStart"/>
      <w:r>
        <w:t>Ekahau</w:t>
      </w:r>
      <w:proofErr w:type="spellEnd"/>
      <w:r>
        <w:t xml:space="preserve"> </w:t>
      </w:r>
      <w:proofErr w:type="spellStart"/>
      <w:r>
        <w:t>Heat</w:t>
      </w:r>
      <w:proofErr w:type="spellEnd"/>
      <w:r>
        <w:t xml:space="preserve"> Mapper helfen dem Netzwerkplaner auf mögliche Lücken in der Ausleuchtung zu finden und zum Beispiel durch das Aufstellen weiterer Access Points zu beheben.</w:t>
      </w:r>
    </w:p>
    <w:p w:rsidR="004931CA" w:rsidRDefault="004931CA" w:rsidP="004931CA">
      <w:pPr>
        <w:pStyle w:val="berschrift2"/>
      </w:pPr>
      <w:bookmarkStart w:id="162" w:name="_GoBack"/>
      <w:bookmarkEnd w:id="162"/>
      <w:r>
        <w:lastRenderedPageBreak/>
        <w:t>Performancemessungen</w:t>
      </w:r>
    </w:p>
    <w:p w:rsidR="00BD36E1" w:rsidRDefault="00BD36E1" w:rsidP="00BD36E1">
      <w:r>
        <w:t>Referenzmessung LAN</w:t>
      </w:r>
    </w:p>
    <w:p w:rsidR="00BD36E1" w:rsidRDefault="00BD36E1"/>
    <w:p w:rsidR="00BD36E1" w:rsidRDefault="00194764">
      <w:r>
        <w:object w:dxaOrig="9721" w:dyaOrig="2085">
          <v:shape id="_x0000_i1034" type="#_x0000_t75" style="width:439.5pt;height:93.5pt" o:ole="">
            <v:imagedata r:id="rId67" o:title=""/>
          </v:shape>
          <o:OLEObject Type="Embed" ProgID="Visio.Drawing.15" ShapeID="_x0000_i1034" DrawAspect="Content" ObjectID="_1492816397" r:id="rId68"/>
        </w:object>
      </w:r>
    </w:p>
    <w:p w:rsidR="004931CA" w:rsidRDefault="00BD36E1">
      <w:r>
        <w:rPr>
          <w:noProof/>
          <w:lang w:eastAsia="de-DE"/>
        </w:rPr>
        <w:drawing>
          <wp:inline distT="0" distB="0" distL="0" distR="0" wp14:anchorId="31F99AF0" wp14:editId="4FB9C4E6">
            <wp:extent cx="5913911" cy="3443844"/>
            <wp:effectExtent l="0" t="0" r="10795" b="23495"/>
            <wp:docPr id="36" name="Diagramm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tbl>
      <w:tblPr>
        <w:tblW w:w="9650" w:type="dxa"/>
        <w:tblCellMar>
          <w:left w:w="70" w:type="dxa"/>
          <w:right w:w="70" w:type="dxa"/>
        </w:tblCellMar>
        <w:tblLook w:val="04A0" w:firstRow="1" w:lastRow="0" w:firstColumn="1" w:lastColumn="0" w:noHBand="0" w:noVBand="1"/>
      </w:tblPr>
      <w:tblGrid>
        <w:gridCol w:w="1853"/>
        <w:gridCol w:w="2045"/>
        <w:gridCol w:w="2835"/>
        <w:gridCol w:w="2917"/>
      </w:tblGrid>
      <w:tr w:rsidR="00BD36E1" w:rsidRPr="00BD36E1" w:rsidTr="00194764">
        <w:trPr>
          <w:trHeight w:val="300"/>
        </w:trPr>
        <w:tc>
          <w:tcPr>
            <w:tcW w:w="1853"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Gerät</w:t>
            </w:r>
          </w:p>
        </w:tc>
        <w:tc>
          <w:tcPr>
            <w:tcW w:w="204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TCP Streams</w:t>
            </w:r>
          </w:p>
        </w:tc>
        <w:tc>
          <w:tcPr>
            <w:tcW w:w="283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Client Messung [Kbit/s]</w:t>
            </w:r>
          </w:p>
        </w:tc>
        <w:tc>
          <w:tcPr>
            <w:tcW w:w="2917"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Server Messung [Kbit/s]</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929501</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936518</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936346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929775</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937699</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938502</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938676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937030</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939117</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940614</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940976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938869</w:t>
            </w:r>
          </w:p>
        </w:tc>
      </w:tr>
    </w:tbl>
    <w:p w:rsidR="00376802" w:rsidRDefault="00376802"/>
    <w:p w:rsidR="00BD36E1" w:rsidRDefault="00BD36E1"/>
    <w:p w:rsidR="00BD36E1" w:rsidRDefault="00BD36E1"/>
    <w:p w:rsidR="00BD36E1" w:rsidRDefault="00194764">
      <w:r>
        <w:lastRenderedPageBreak/>
        <w:t xml:space="preserve">A1 – </w:t>
      </w:r>
    </w:p>
    <w:p w:rsidR="00194764" w:rsidRDefault="00194764">
      <w:r>
        <w:object w:dxaOrig="10651" w:dyaOrig="2085">
          <v:shape id="_x0000_i1035" type="#_x0000_t75" style="width:453.5pt;height:86.05pt" o:ole="">
            <v:imagedata r:id="rId70" o:title=""/>
          </v:shape>
          <o:OLEObject Type="Embed" ProgID="Visio.Drawing.15" ShapeID="_x0000_i1035" DrawAspect="Content" ObjectID="_1492816398" r:id="rId71"/>
        </w:object>
      </w:r>
    </w:p>
    <w:p w:rsidR="00194764" w:rsidRDefault="00194764"/>
    <w:p w:rsidR="00194764" w:rsidRDefault="00194764">
      <w:r>
        <w:rPr>
          <w:noProof/>
          <w:lang w:eastAsia="de-DE"/>
        </w:rPr>
        <w:drawing>
          <wp:inline distT="0" distB="0" distL="0" distR="0" wp14:anchorId="6E34748D" wp14:editId="510EBCDE">
            <wp:extent cx="4976532" cy="3038475"/>
            <wp:effectExtent l="0" t="0" r="14605" b="9525"/>
            <wp:docPr id="37" name="Diagramm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194764" w:rsidRDefault="00194764"/>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797CC3" w:rsidRPr="00797CC3" w:rsidTr="00797CC3">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Server Messung [Kbit/s]</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402312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286778</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287002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402626</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440662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319633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319882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440319</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445815</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445468</w:t>
            </w:r>
          </w:p>
        </w:tc>
      </w:tr>
    </w:tbl>
    <w:p w:rsidR="00BD36E1" w:rsidRDefault="00BD36E1"/>
    <w:p w:rsidR="00BD36E1" w:rsidRDefault="00BD36E1"/>
    <w:p w:rsidR="00B0605C" w:rsidRDefault="00B0605C">
      <w:r>
        <w:br w:type="page"/>
      </w:r>
    </w:p>
    <w:p w:rsidR="00B0605C" w:rsidRDefault="00B0605C" w:rsidP="00B0605C">
      <w:r>
        <w:lastRenderedPageBreak/>
        <w:t>A1n</w:t>
      </w:r>
    </w:p>
    <w:p w:rsidR="00B0605C" w:rsidRDefault="00B0605C" w:rsidP="00B0605C">
      <w:r>
        <w:rPr>
          <w:noProof/>
          <w:lang w:eastAsia="de-DE"/>
        </w:rPr>
        <w:drawing>
          <wp:inline distT="0" distB="0" distL="0" distR="0" wp14:anchorId="6D2817C9" wp14:editId="3625676A">
            <wp:extent cx="5760720" cy="2895671"/>
            <wp:effectExtent l="0" t="0" r="11430" b="19050"/>
            <wp:docPr id="43" name="Diagramm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tbl>
      <w:tblPr>
        <w:tblW w:w="9320" w:type="dxa"/>
        <w:tblInd w:w="65" w:type="dxa"/>
        <w:tblCellMar>
          <w:left w:w="70" w:type="dxa"/>
          <w:right w:w="70" w:type="dxa"/>
        </w:tblCellMar>
        <w:tblLook w:val="04A0" w:firstRow="1" w:lastRow="0" w:firstColumn="1" w:lastColumn="0" w:noHBand="0" w:noVBand="1"/>
      </w:tblPr>
      <w:tblGrid>
        <w:gridCol w:w="1605"/>
        <w:gridCol w:w="2096"/>
        <w:gridCol w:w="2653"/>
        <w:gridCol w:w="2966"/>
      </w:tblGrid>
      <w:tr w:rsidR="00B0605C" w:rsidRPr="00307667" w:rsidTr="009C5120">
        <w:trPr>
          <w:trHeight w:val="315"/>
        </w:trPr>
        <w:tc>
          <w:tcPr>
            <w:tcW w:w="1605"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Gerät</w:t>
            </w:r>
          </w:p>
        </w:tc>
        <w:tc>
          <w:tcPr>
            <w:tcW w:w="209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TCP Streams</w:t>
            </w:r>
          </w:p>
        </w:tc>
        <w:tc>
          <w:tcPr>
            <w:tcW w:w="2653"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Client Messung [Kbit/s]</w:t>
            </w:r>
          </w:p>
        </w:tc>
        <w:tc>
          <w:tcPr>
            <w:tcW w:w="296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Server Messung [Kbit/s]</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402312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286778</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460773</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352071</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440662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319633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500107</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388312</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321763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494495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392369</w:t>
            </w:r>
          </w:p>
        </w:tc>
      </w:tr>
    </w:tbl>
    <w:p w:rsidR="00224589" w:rsidRDefault="00224589"/>
    <w:p w:rsidR="00224589" w:rsidRDefault="00224589"/>
    <w:p w:rsidR="00224589" w:rsidRDefault="00224589"/>
    <w:p w:rsidR="00224589" w:rsidRDefault="00224589"/>
    <w:p w:rsidR="00B0605C" w:rsidRDefault="00B0605C">
      <w:r>
        <w:br w:type="page"/>
      </w:r>
    </w:p>
    <w:p w:rsidR="00224589" w:rsidRDefault="00224589">
      <w:r>
        <w:lastRenderedPageBreak/>
        <w:t>A2</w:t>
      </w:r>
    </w:p>
    <w:p w:rsidR="00224589" w:rsidRDefault="00224589">
      <w:r>
        <w:object w:dxaOrig="10651" w:dyaOrig="1875">
          <v:shape id="_x0000_i1036" type="#_x0000_t75" style="width:453.5pt;height:79.5pt" o:ole="">
            <v:imagedata r:id="rId74" o:title=""/>
          </v:shape>
          <o:OLEObject Type="Embed" ProgID="Visio.Drawing.15" ShapeID="_x0000_i1036" DrawAspect="Content" ObjectID="_1492816399" r:id="rId75"/>
        </w:object>
      </w:r>
    </w:p>
    <w:p w:rsidR="00BD36E1" w:rsidRDefault="00BD36E1"/>
    <w:p w:rsidR="00BD36E1" w:rsidRDefault="00224589">
      <w:r>
        <w:rPr>
          <w:noProof/>
          <w:lang w:eastAsia="de-DE"/>
        </w:rPr>
        <w:drawing>
          <wp:inline distT="0" distB="0" distL="0" distR="0" wp14:anchorId="6B807EA5" wp14:editId="53FC0ED9">
            <wp:extent cx="4976532" cy="3038475"/>
            <wp:effectExtent l="0" t="0" r="14605" b="9525"/>
            <wp:docPr id="38" name="Diagramm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224589" w:rsidRPr="00224589" w:rsidTr="00224589">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Server Messung [Kbit/s]</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470996</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400347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400667</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469565</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475471</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428044</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428409</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475367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482485</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430491</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430523</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482594</w:t>
            </w:r>
          </w:p>
        </w:tc>
      </w:tr>
    </w:tbl>
    <w:p w:rsidR="00B0605C" w:rsidRDefault="00B0605C"/>
    <w:p w:rsidR="00B0605C" w:rsidRDefault="00B0605C">
      <w:r>
        <w:br w:type="page"/>
      </w:r>
    </w:p>
    <w:p w:rsidR="00B0605C" w:rsidRDefault="00B0605C" w:rsidP="00B0605C">
      <w:r>
        <w:rPr>
          <w:noProof/>
          <w:lang w:eastAsia="de-DE"/>
        </w:rPr>
        <w:lastRenderedPageBreak/>
        <w:drawing>
          <wp:inline distT="0" distB="0" distL="0" distR="0" wp14:anchorId="5B803BA3" wp14:editId="617CD5F9">
            <wp:extent cx="5760720" cy="2947117"/>
            <wp:effectExtent l="0" t="0" r="11430" b="24765"/>
            <wp:docPr id="44" name="Diagramm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tbl>
      <w:tblPr>
        <w:tblW w:w="8460" w:type="dxa"/>
        <w:tblInd w:w="65" w:type="dxa"/>
        <w:tblCellMar>
          <w:left w:w="70" w:type="dxa"/>
          <w:right w:w="70" w:type="dxa"/>
        </w:tblCellMar>
        <w:tblLook w:val="04A0" w:firstRow="1" w:lastRow="0" w:firstColumn="1" w:lastColumn="0" w:noHBand="0" w:noVBand="1"/>
      </w:tblPr>
      <w:tblGrid>
        <w:gridCol w:w="1460"/>
        <w:gridCol w:w="1940"/>
        <w:gridCol w:w="2440"/>
        <w:gridCol w:w="2620"/>
      </w:tblGrid>
      <w:tr w:rsidR="00B0605C" w:rsidRPr="00307667" w:rsidTr="009C5120">
        <w:trPr>
          <w:trHeight w:val="300"/>
        </w:trPr>
        <w:tc>
          <w:tcPr>
            <w:tcW w:w="146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Gerät</w:t>
            </w:r>
          </w:p>
        </w:tc>
        <w:tc>
          <w:tcPr>
            <w:tcW w:w="19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TCP Streams</w:t>
            </w:r>
          </w:p>
        </w:tc>
        <w:tc>
          <w:tcPr>
            <w:tcW w:w="24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Client Messung [Kbit/s]</w:t>
            </w:r>
          </w:p>
        </w:tc>
        <w:tc>
          <w:tcPr>
            <w:tcW w:w="262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Server Messung [Kbit/s]</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470996</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400347</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412001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357209</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475471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428044</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431739</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373153</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482485</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430491</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436420</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364643</w:t>
            </w:r>
          </w:p>
        </w:tc>
      </w:tr>
    </w:tbl>
    <w:p w:rsidR="00BD36E1" w:rsidRDefault="00BD36E1"/>
    <w:p w:rsidR="00C601E8" w:rsidRDefault="00C601E8"/>
    <w:p w:rsidR="00C601E8" w:rsidRDefault="00C601E8"/>
    <w:p w:rsidR="00C601E8" w:rsidRDefault="00C601E8"/>
    <w:p w:rsidR="00BD36E1" w:rsidRDefault="00BD36E1"/>
    <w:p w:rsidR="00BD36E1" w:rsidRDefault="00C601E8">
      <w:r>
        <w:t>A3</w:t>
      </w:r>
    </w:p>
    <w:p w:rsidR="00C601E8" w:rsidRDefault="00C601E8">
      <w:r>
        <w:object w:dxaOrig="10651" w:dyaOrig="3975">
          <v:shape id="_x0000_i1037" type="#_x0000_t75" style="width:453.5pt;height:165.5pt" o:ole="">
            <v:imagedata r:id="rId78" o:title=""/>
          </v:shape>
          <o:OLEObject Type="Embed" ProgID="Visio.Drawing.15" ShapeID="_x0000_i1037" DrawAspect="Content" ObjectID="_1492816400" r:id="rId79"/>
        </w:object>
      </w:r>
    </w:p>
    <w:p w:rsidR="00C601E8" w:rsidRDefault="00C601E8"/>
    <w:p w:rsidR="00C601E8" w:rsidRDefault="00C601E8">
      <w:r>
        <w:t>HPE</w:t>
      </w:r>
    </w:p>
    <w:p w:rsidR="00C601E8" w:rsidRDefault="00C601E8">
      <w:r>
        <w:rPr>
          <w:noProof/>
          <w:lang w:eastAsia="de-DE"/>
        </w:rPr>
        <w:drawing>
          <wp:inline distT="0" distB="0" distL="0" distR="0" wp14:anchorId="623A3F7D" wp14:editId="48B142AB">
            <wp:extent cx="5760720" cy="2137456"/>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2137456"/>
                    </a:xfrm>
                    <a:prstGeom prst="rect">
                      <a:avLst/>
                    </a:prstGeom>
                  </pic:spPr>
                </pic:pic>
              </a:graphicData>
            </a:graphic>
          </wp:inline>
        </w:drawing>
      </w:r>
    </w:p>
    <w:p w:rsidR="00C601E8" w:rsidRDefault="00C601E8">
      <w:r>
        <w:t>MEDI</w:t>
      </w:r>
    </w:p>
    <w:p w:rsidR="00C601E8" w:rsidRDefault="00C601E8">
      <w:r>
        <w:rPr>
          <w:noProof/>
          <w:lang w:eastAsia="de-DE"/>
        </w:rPr>
        <w:drawing>
          <wp:inline distT="0" distB="0" distL="0" distR="0" wp14:anchorId="72F80CCB" wp14:editId="20A4E8D9">
            <wp:extent cx="5760720" cy="2236061"/>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2236061"/>
                    </a:xfrm>
                    <a:prstGeom prst="rect">
                      <a:avLst/>
                    </a:prstGeom>
                  </pic:spPr>
                </pic:pic>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C601E8" w:rsidRPr="001C6DD2" w:rsidTr="003902A2">
        <w:trPr>
          <w:trHeight w:val="454"/>
        </w:trPr>
        <w:tc>
          <w:tcPr>
            <w:tcW w:w="3748" w:type="dxa"/>
            <w:shd w:val="clear" w:color="auto" w:fill="F2F2F2" w:themeFill="background1" w:themeFillShade="F2"/>
            <w:noWrap/>
            <w:hideMark/>
          </w:tcPr>
          <w:p w:rsidR="00C601E8" w:rsidRPr="001C6DD2" w:rsidRDefault="00C601E8" w:rsidP="003902A2">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Gerät</w:t>
            </w:r>
          </w:p>
        </w:tc>
        <w:tc>
          <w:tcPr>
            <w:tcW w:w="2929" w:type="dxa"/>
            <w:shd w:val="clear" w:color="auto" w:fill="F2F2F2" w:themeFill="background1" w:themeFillShade="F2"/>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HPE</w:t>
            </w:r>
          </w:p>
        </w:tc>
        <w:tc>
          <w:tcPr>
            <w:tcW w:w="2756" w:type="dxa"/>
            <w:shd w:val="clear" w:color="auto" w:fill="F2F2F2" w:themeFill="background1" w:themeFillShade="F2"/>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MEDI</w:t>
            </w:r>
          </w:p>
        </w:tc>
      </w:tr>
      <w:tr w:rsidR="00C601E8" w:rsidRPr="001C6DD2" w:rsidTr="003902A2">
        <w:trPr>
          <w:trHeight w:val="454"/>
        </w:trPr>
        <w:tc>
          <w:tcPr>
            <w:tcW w:w="3748" w:type="dxa"/>
            <w:noWrap/>
            <w:hideMark/>
          </w:tcPr>
          <w:p w:rsidR="00C601E8" w:rsidRPr="001C6DD2" w:rsidRDefault="00C601E8" w:rsidP="003902A2">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lastRenderedPageBreak/>
              <w:t>Client Messung [Kbit/s]</w:t>
            </w:r>
          </w:p>
        </w:tc>
        <w:tc>
          <w:tcPr>
            <w:tcW w:w="2929" w:type="dxa"/>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225516</w:t>
            </w:r>
          </w:p>
        </w:tc>
        <w:tc>
          <w:tcPr>
            <w:tcW w:w="2756" w:type="dxa"/>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223319</w:t>
            </w:r>
          </w:p>
        </w:tc>
      </w:tr>
    </w:tbl>
    <w:p w:rsidR="003902A2" w:rsidRDefault="003902A2">
      <w:r>
        <w:t>A4</w:t>
      </w:r>
    </w:p>
    <w:p w:rsidR="003902A2" w:rsidRDefault="003902A2"/>
    <w:p w:rsidR="003902A2" w:rsidRDefault="003902A2">
      <w:r>
        <w:object w:dxaOrig="14491" w:dyaOrig="2100">
          <v:shape id="_x0000_i1038" type="#_x0000_t75" style="width:453.5pt;height:64.5pt" o:ole="">
            <v:imagedata r:id="rId82" o:title=""/>
          </v:shape>
          <o:OLEObject Type="Embed" ProgID="Visio.Drawing.15" ShapeID="_x0000_i1038" DrawAspect="Content" ObjectID="_1492816401" r:id="rId83"/>
        </w:object>
      </w:r>
    </w:p>
    <w:p w:rsidR="003902A2" w:rsidRDefault="003902A2"/>
    <w:p w:rsidR="003902A2" w:rsidRDefault="003902A2">
      <w:r>
        <w:rPr>
          <w:noProof/>
          <w:lang w:eastAsia="de-DE"/>
        </w:rPr>
        <w:drawing>
          <wp:inline distT="0" distB="0" distL="0" distR="0" wp14:anchorId="1BEC5089" wp14:editId="78BC1F19">
            <wp:extent cx="5199528" cy="3321423"/>
            <wp:effectExtent l="0" t="0" r="20320" b="12700"/>
            <wp:docPr id="39" name="Diagramm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3902A2" w:rsidRPr="003902A2" w:rsidTr="003902A2">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Server Messung [Kbit/s]</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464883</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511862</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511742</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464927</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626061</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681933</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681753</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750230</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750301</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710188</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710263</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626227</w:t>
            </w:r>
          </w:p>
        </w:tc>
      </w:tr>
    </w:tbl>
    <w:p w:rsidR="00B0605C" w:rsidRDefault="00B0605C"/>
    <w:p w:rsidR="00B0605C" w:rsidRDefault="00B0605C">
      <w:r>
        <w:br w:type="page"/>
      </w:r>
    </w:p>
    <w:p w:rsidR="00B0605C" w:rsidRDefault="00B0605C" w:rsidP="00B0605C">
      <w:r>
        <w:rPr>
          <w:noProof/>
          <w:lang w:eastAsia="de-DE"/>
        </w:rPr>
        <w:lastRenderedPageBreak/>
        <w:drawing>
          <wp:inline distT="0" distB="0" distL="0" distR="0" wp14:anchorId="6B947AB2" wp14:editId="3A33F700">
            <wp:extent cx="5760720" cy="2743783"/>
            <wp:effectExtent l="0" t="0" r="11430" b="19050"/>
            <wp:docPr id="45" name="Diagramm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B0605C" w:rsidRDefault="00B0605C" w:rsidP="00B0605C"/>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B0605C" w:rsidRPr="007A7335" w:rsidTr="009C5120">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Server Messung [Kbit/s]</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464883</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511862</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400469</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444886</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626061</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681933</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638057</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668747</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750301</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710188</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722235</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698821</w:t>
            </w:r>
          </w:p>
        </w:tc>
      </w:tr>
    </w:tbl>
    <w:p w:rsidR="00B0605C" w:rsidRDefault="00B0605C" w:rsidP="00B0605C"/>
    <w:p w:rsidR="00B0605C" w:rsidRDefault="00B0605C" w:rsidP="00B0605C"/>
    <w:p w:rsidR="00B0605C" w:rsidRDefault="00B0605C" w:rsidP="00B0605C"/>
    <w:p w:rsidR="00B0605C" w:rsidRPr="003902A2" w:rsidRDefault="00B0605C" w:rsidP="00B0605C">
      <w:r>
        <w:rPr>
          <w:noProof/>
          <w:lang w:eastAsia="de-DE"/>
        </w:rPr>
        <w:drawing>
          <wp:inline distT="0" distB="0" distL="0" distR="0" wp14:anchorId="769789E6" wp14:editId="2E9220A9">
            <wp:extent cx="4276725" cy="485775"/>
            <wp:effectExtent l="0" t="0" r="9525"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276725" cy="485775"/>
                    </a:xfrm>
                    <a:prstGeom prst="rect">
                      <a:avLst/>
                    </a:prstGeom>
                  </pic:spPr>
                </pic:pic>
              </a:graphicData>
            </a:graphic>
          </wp:inline>
        </w:drawing>
      </w:r>
    </w:p>
    <w:p w:rsidR="00B0605C" w:rsidRDefault="00B0605C"/>
    <w:p w:rsidR="00C601E8" w:rsidRDefault="00E21EC0" w:rsidP="00E21EC0">
      <w:pPr>
        <w:pStyle w:val="berschrift2"/>
      </w:pPr>
      <w:bookmarkStart w:id="163" w:name="_Toc418933587"/>
      <w:r>
        <w:t>Bewertung der Ergebnisse</w:t>
      </w:r>
    </w:p>
    <w:p w:rsidR="003902A2" w:rsidRDefault="00FC4204" w:rsidP="003902A2">
      <w:r>
        <w:t xml:space="preserve">Clients noch nicht 802.11ac kompatibel. Wave 1 hat </w:t>
      </w:r>
      <w:r w:rsidR="00E21EC0">
        <w:t>E</w:t>
      </w:r>
      <w:r>
        <w:t>inschränkungen. Beinahe Gigabit erreichbar.</w:t>
      </w:r>
    </w:p>
    <w:p w:rsidR="00FC4204" w:rsidRDefault="00FC4204" w:rsidP="003902A2">
      <w:r>
        <w:t xml:space="preserve">Seit Ende 2014 </w:t>
      </w:r>
      <w:r w:rsidR="00E21EC0">
        <w:t>erste MU-MIMO Geräte auf dem Markt bla</w:t>
      </w:r>
    </w:p>
    <w:p w:rsidR="00E21EC0" w:rsidRDefault="00E21EC0" w:rsidP="003902A2"/>
    <w:p w:rsidR="00E21EC0" w:rsidRDefault="00E21EC0" w:rsidP="003902A2">
      <w:r>
        <w:t>Vergleich der Performance Raten zwischen den Geräten</w:t>
      </w:r>
    </w:p>
    <w:p w:rsidR="00831F62" w:rsidRDefault="00831F62">
      <w:r>
        <w:lastRenderedPageBreak/>
        <w:br w:type="page"/>
      </w:r>
    </w:p>
    <w:p w:rsidR="00831F62" w:rsidRDefault="00831F62">
      <w:r>
        <w:lastRenderedPageBreak/>
        <w:br w:type="page"/>
      </w:r>
    </w:p>
    <w:p w:rsidR="00831F62" w:rsidRDefault="00831F62" w:rsidP="003902A2"/>
    <w:p w:rsidR="0048029F" w:rsidRDefault="0048029F" w:rsidP="0048029F">
      <w:pPr>
        <w:pStyle w:val="berschrift1"/>
      </w:pPr>
      <w:r>
        <w:t>Quellenverzeichnis</w:t>
      </w:r>
      <w:bookmarkEnd w:id="163"/>
    </w:p>
    <w:p w:rsidR="006C5816" w:rsidRDefault="006C5816" w:rsidP="006C5816">
      <w:pPr>
        <w:rPr>
          <w:rFonts w:cs="Times New Roman"/>
        </w:rPr>
      </w:pPr>
      <w:r>
        <w:t>ADACOM e.V. Fachverband für Amateurfunk Datenfunk 2011, abgerufen am 12.01.2015, &lt;</w:t>
      </w:r>
      <w:r>
        <w:rPr>
          <w:rFonts w:cs="Times New Roman"/>
        </w:rPr>
        <w:t>h</w:t>
      </w:r>
      <w:r w:rsidRPr="00A02B6F">
        <w:rPr>
          <w:rFonts w:cs="Times New Roman"/>
        </w:rPr>
        <w:t>ttp://www.amateurfunk-wiki.de/index.php/Resonanz_einer_Antenne</w:t>
      </w:r>
      <w:r>
        <w:rPr>
          <w:rFonts w:cs="Times New Roman"/>
        </w:rPr>
        <w:t>&gt;</w:t>
      </w:r>
    </w:p>
    <w:p w:rsidR="006C5816" w:rsidRDefault="006C5816" w:rsidP="006C5816">
      <w:pPr>
        <w:rPr>
          <w:rFonts w:cs="Times New Roman"/>
        </w:rPr>
      </w:pPr>
    </w:p>
    <w:p w:rsidR="006C5816" w:rsidRDefault="006C5816" w:rsidP="006C5816">
      <w:pPr>
        <w:rPr>
          <w:rFonts w:cs="Times New Roman"/>
        </w:rPr>
      </w:pPr>
      <w:r>
        <w:t xml:space="preserve">Bergmann Antje 2013, abgerufen am 12.012015, </w:t>
      </w:r>
      <w:r>
        <w:tab/>
      </w:r>
      <w:r>
        <w:tab/>
        <w:t xml:space="preserve">   &lt;</w:t>
      </w:r>
      <w:r w:rsidRPr="006E714F">
        <w:rPr>
          <w:rFonts w:cs="Times New Roman"/>
        </w:rPr>
        <w:t xml:space="preserve">http://psi.physik.kit.edu/334.php </w:t>
      </w:r>
      <w:r>
        <w:rPr>
          <w:rFonts w:cs="Times New Roman"/>
        </w:rPr>
        <w:t>&gt;</w:t>
      </w:r>
    </w:p>
    <w:p w:rsidR="006C5816" w:rsidRDefault="006C5816" w:rsidP="006C5816">
      <w:pPr>
        <w:rPr>
          <w:rFonts w:cs="Times New Roman"/>
        </w:rPr>
      </w:pPr>
    </w:p>
    <w:p w:rsidR="00814F3A" w:rsidRDefault="00814F3A" w:rsidP="00814F3A">
      <w:pPr>
        <w:jc w:val="both"/>
      </w:pPr>
      <w:r w:rsidRPr="00814F3A">
        <w:rPr>
          <w:lang w:val="en-US"/>
        </w:rPr>
        <w:t xml:space="preserve">Gast Matthew S., 802.11ac - A Survival Guide, 1. </w:t>
      </w:r>
      <w:r w:rsidRPr="00851193">
        <w:t>Auflage, Sebastopol 2013</w:t>
      </w:r>
    </w:p>
    <w:p w:rsidR="006C5816" w:rsidRDefault="006C5816" w:rsidP="00814F3A">
      <w:pPr>
        <w:jc w:val="both"/>
      </w:pPr>
    </w:p>
    <w:p w:rsidR="006C5816" w:rsidRDefault="006C5816" w:rsidP="006C5816">
      <w:pPr>
        <w:rPr>
          <w:rFonts w:cs="Times New Roman"/>
        </w:rPr>
      </w:pPr>
      <w:r>
        <w:t xml:space="preserve">Gütter Dr. rer. nat Dietbert 2014, abgerufen am 12.01.15, </w:t>
      </w:r>
      <w:r>
        <w:tab/>
      </w:r>
      <w:r>
        <w:tab/>
        <w:t xml:space="preserve">                      &lt;</w:t>
      </w:r>
      <w:r w:rsidRPr="000311A3">
        <w:rPr>
          <w:rFonts w:cs="Times New Roman"/>
        </w:rPr>
        <w:t>http://www.guetter-web.de/education/rnp/rnp_4.pdf</w:t>
      </w:r>
      <w:r>
        <w:rPr>
          <w:rFonts w:cs="Times New Roman"/>
        </w:rPr>
        <w:t>&gt;</w:t>
      </w:r>
    </w:p>
    <w:p w:rsidR="00151B6F" w:rsidRDefault="00151B6F" w:rsidP="006C5816">
      <w:pPr>
        <w:rPr>
          <w:rFonts w:cs="Times New Roman"/>
        </w:rPr>
      </w:pPr>
    </w:p>
    <w:p w:rsidR="00151B6F" w:rsidRDefault="00151B6F" w:rsidP="00151B6F">
      <w:pPr>
        <w:rPr>
          <w:rFonts w:cs="Times New Roman"/>
        </w:rPr>
      </w:pPr>
      <w:r>
        <w:t xml:space="preserve">Haberland Stefan 2011, abgerufen am 08.01.2015, </w:t>
      </w:r>
      <w:r>
        <w:rPr>
          <w:rFonts w:cs="Times New Roman"/>
        </w:rPr>
        <w:t>&lt;http://www.itadministrator.de/themen/kommunikation/fachartikel/93140.html&gt;</w:t>
      </w:r>
    </w:p>
    <w:p w:rsidR="006C5816" w:rsidRPr="006C5816" w:rsidRDefault="006C5816" w:rsidP="006C5816">
      <w:pPr>
        <w:rPr>
          <w:rFonts w:cs="Times New Roman"/>
        </w:rPr>
      </w:pPr>
    </w:p>
    <w:p w:rsidR="006C5816" w:rsidRDefault="006C5816" w:rsidP="006C5816">
      <w:pPr>
        <w:rPr>
          <w:rFonts w:cs="Times New Roman"/>
        </w:rPr>
      </w:pPr>
      <w:r>
        <w:t xml:space="preserve">Hakusui Shigeaki 2001, abgerufen am 12.01.2015, </w:t>
      </w:r>
      <w:r>
        <w:tab/>
        <w:t xml:space="preserve">          &lt;</w:t>
      </w:r>
      <w:r w:rsidRPr="00890592">
        <w:rPr>
          <w:rFonts w:cs="Times New Roman"/>
        </w:rPr>
        <w:t>http://www.rfglobalnet.com/doc/fixed-wireless-com</w:t>
      </w:r>
      <w:r>
        <w:rPr>
          <w:rFonts w:cs="Times New Roman"/>
        </w:rPr>
        <w:t>munications-at-60ghz-unique-0001&gt;</w:t>
      </w:r>
    </w:p>
    <w:p w:rsidR="0036189E" w:rsidRDefault="0036189E" w:rsidP="006C5816">
      <w:pPr>
        <w:rPr>
          <w:rFonts w:cs="Times New Roman"/>
        </w:rPr>
      </w:pPr>
    </w:p>
    <w:p w:rsidR="0036189E" w:rsidRDefault="0036189E" w:rsidP="006C5816">
      <w:pPr>
        <w:rPr>
          <w:rFonts w:cs="Times New Roman"/>
        </w:rPr>
      </w:pPr>
      <w:r>
        <w:rPr>
          <w:rFonts w:cs="Times New Roman"/>
        </w:rPr>
        <w:t xml:space="preserve">Hering </w:t>
      </w:r>
      <w:r w:rsidR="004A0CFC">
        <w:rPr>
          <w:rFonts w:cs="Times New Roman"/>
        </w:rPr>
        <w:t xml:space="preserve">Prof. Dr. rer. nat. Dr. rer. pol. </w:t>
      </w:r>
      <w:r>
        <w:rPr>
          <w:rFonts w:cs="Times New Roman"/>
        </w:rPr>
        <w:t xml:space="preserve">Ekbert, Martin </w:t>
      </w:r>
      <w:r w:rsidR="004A0CFC">
        <w:rPr>
          <w:rFonts w:cs="Times New Roman"/>
        </w:rPr>
        <w:t xml:space="preserve">Prof. Dr. rer. nat. Dr. h. c. </w:t>
      </w:r>
      <w:r>
        <w:rPr>
          <w:rFonts w:cs="Times New Roman"/>
        </w:rPr>
        <w:t xml:space="preserve">Rolf, Stohrer </w:t>
      </w:r>
      <w:r w:rsidR="004A0CFC">
        <w:rPr>
          <w:rFonts w:cs="Times New Roman"/>
        </w:rPr>
        <w:t xml:space="preserve">Prof. Dr. rer. nat. </w:t>
      </w:r>
      <w:r>
        <w:rPr>
          <w:rFonts w:cs="Times New Roman"/>
        </w:rPr>
        <w:t>Martin</w:t>
      </w:r>
      <w:r w:rsidR="003E1292">
        <w:rPr>
          <w:rFonts w:cs="Times New Roman"/>
        </w:rPr>
        <w:t xml:space="preserve"> , Physik für Ingenieure</w:t>
      </w:r>
      <w:r w:rsidR="004A0CFC">
        <w:rPr>
          <w:rFonts w:cs="Times New Roman"/>
        </w:rPr>
        <w:t>, 11. Auflage, Heidelberg 2012</w:t>
      </w:r>
    </w:p>
    <w:p w:rsidR="00814F3A" w:rsidRDefault="00814F3A" w:rsidP="00814F3A">
      <w:pPr>
        <w:jc w:val="both"/>
      </w:pPr>
    </w:p>
    <w:p w:rsidR="00151B6F" w:rsidRDefault="00151B6F" w:rsidP="00151B6F">
      <w:r>
        <w:t xml:space="preserve">IT Wissen DATACOM Buchverlag </w:t>
      </w:r>
      <w:r w:rsidR="006D07E4">
        <w:t>n.d.,</w:t>
      </w:r>
      <w:r>
        <w:t xml:space="preserve"> abgerufen am 14.01.2015, &lt;</w:t>
      </w:r>
      <w:r w:rsidR="00D128D1" w:rsidRPr="00D128D1">
        <w:t xml:space="preserve"> </w:t>
      </w:r>
      <w:r w:rsidR="00D128D1">
        <w:t>&lt;</w:t>
      </w:r>
      <w:r w:rsidR="00D128D1" w:rsidRPr="00D128D1">
        <w:t>http://www.itwissen.info/uebersicht/lexikon/Umtastung.html?page=0</w:t>
      </w:r>
      <w:r>
        <w:t>&gt;</w:t>
      </w:r>
    </w:p>
    <w:p w:rsidR="00151B6F" w:rsidRPr="00851193" w:rsidRDefault="00151B6F" w:rsidP="00814F3A">
      <w:pPr>
        <w:jc w:val="both"/>
      </w:pPr>
    </w:p>
    <w:p w:rsidR="00151B6F" w:rsidRDefault="00151B6F" w:rsidP="00151B6F">
      <w:pPr>
        <w:rPr>
          <w:rFonts w:cs="Times New Roman"/>
        </w:rPr>
      </w:pPr>
      <w:r>
        <w:t xml:space="preserve">Lipinski Klaus 2012, abgerufen am 08.01.2015, </w:t>
      </w:r>
      <w:r>
        <w:rPr>
          <w:rFonts w:cs="Times New Roman"/>
        </w:rPr>
        <w:t>&lt;http://www.itwissen.info/fileadmin/user_upload/EBOOKS/2012_11_60-GHz-Technik.pmd.pdf&gt;</w:t>
      </w:r>
    </w:p>
    <w:p w:rsidR="00151B6F" w:rsidRDefault="00151B6F" w:rsidP="00814F3A">
      <w:pPr>
        <w:jc w:val="both"/>
      </w:pPr>
    </w:p>
    <w:p w:rsidR="00814F3A" w:rsidRDefault="00814F3A" w:rsidP="00814F3A">
      <w:pPr>
        <w:jc w:val="both"/>
      </w:pPr>
      <w:r>
        <w:t>Rech Jörg</w:t>
      </w:r>
      <w:r w:rsidRPr="00D969D6">
        <w:t xml:space="preserve">, Wireless LANs, 4. aktualisierte und erweiterte Auflage, </w:t>
      </w:r>
      <w:r>
        <w:t>Hannover 2012</w:t>
      </w:r>
    </w:p>
    <w:p w:rsidR="00814F3A" w:rsidRPr="00D969D6" w:rsidRDefault="00814F3A" w:rsidP="00814F3A">
      <w:pPr>
        <w:jc w:val="both"/>
      </w:pPr>
    </w:p>
    <w:p w:rsidR="00814F3A" w:rsidRDefault="00814F3A" w:rsidP="00814F3A">
      <w:pPr>
        <w:rPr>
          <w:rFonts w:cs="Times New Roman"/>
        </w:rPr>
      </w:pPr>
      <w:r>
        <w:t>Schnabel Patrick 2014, abgerufen am 08.01.2015,</w:t>
      </w:r>
      <w:r>
        <w:tab/>
      </w:r>
      <w:r>
        <w:tab/>
      </w:r>
      <w:r>
        <w:tab/>
      </w:r>
      <w:r>
        <w:tab/>
      </w:r>
      <w:r>
        <w:tab/>
      </w:r>
      <w:r>
        <w:tab/>
        <w:t xml:space="preserve">        </w:t>
      </w:r>
      <w:r>
        <w:rPr>
          <w:rFonts w:cs="Times New Roman"/>
        </w:rPr>
        <w:t>&lt;http://www.elektronik-kompendium.de/sites/net/1602101.htm&gt;</w:t>
      </w:r>
    </w:p>
    <w:p w:rsidR="00814F3A" w:rsidRDefault="00814F3A" w:rsidP="00814F3A">
      <w:pPr>
        <w:rPr>
          <w:rFonts w:cs="Times New Roman"/>
        </w:rPr>
      </w:pPr>
    </w:p>
    <w:p w:rsidR="00493F45" w:rsidRPr="00493F45" w:rsidRDefault="00493F45" w:rsidP="00814F3A">
      <w:r>
        <w:t>Volgger Mag. Michael n. d., abgerufen am 16.01.2015, &lt;</w:t>
      </w:r>
      <w:r w:rsidRPr="00493F45">
        <w:t>http://www.univie.ac.at/mikroskopie/1_grundlagen/optik/wellenoptik/5_interferenz.htm</w:t>
      </w:r>
      <w:r>
        <w:t>&gt;</w:t>
      </w:r>
    </w:p>
    <w:p w:rsidR="00814F3A" w:rsidRDefault="00814F3A" w:rsidP="00814F3A">
      <w:pPr>
        <w:rPr>
          <w:color w:val="FF0000"/>
        </w:rPr>
      </w:pPr>
    </w:p>
    <w:p w:rsidR="00814F3A" w:rsidRDefault="00814F3A" w:rsidP="00814F3A">
      <w:r>
        <w:t xml:space="preserve">Wolff Dipl.-Ing. Christian </w:t>
      </w:r>
      <w:r w:rsidR="005C7A24">
        <w:t>n.d.</w:t>
      </w:r>
      <w:r>
        <w:t>, abgerufen am 19.01.2015, &lt;</w:t>
      </w:r>
      <w:r w:rsidRPr="00766943">
        <w:t>http://www.radartutorial.eu/01.basics/Freiraumdämpfung.de.html</w:t>
      </w:r>
      <w:r>
        <w:t>&gt;</w:t>
      </w:r>
    </w:p>
    <w:p w:rsidR="00814F3A" w:rsidRDefault="00814F3A" w:rsidP="00814F3A"/>
    <w:p w:rsidR="00814F3A" w:rsidRPr="00814F3A" w:rsidRDefault="008620E8" w:rsidP="008620E8">
      <w:r>
        <w:t>Network lab, Mirko Kulpa n. d., abgerufen am 09.05.2015</w:t>
      </w:r>
      <w:r w:rsidR="003233A3">
        <w:t>,</w:t>
      </w:r>
      <w:r>
        <w:t xml:space="preserve">           &lt;</w:t>
      </w:r>
      <w:r w:rsidRPr="008620E8">
        <w:t>http://www.nwlab.net/know-how/JPerf/</w:t>
      </w:r>
      <w:r>
        <w:t>&gt;</w:t>
      </w:r>
    </w:p>
    <w:p w:rsidR="002358D7" w:rsidRPr="002358D7" w:rsidRDefault="002358D7" w:rsidP="002358D7">
      <w:pPr>
        <w:pStyle w:val="KeinLeerraum"/>
        <w:ind w:left="705" w:hanging="705"/>
        <w:rPr>
          <w:b/>
        </w:rPr>
      </w:pPr>
    </w:p>
    <w:p w:rsidR="003233A3" w:rsidRPr="002358D7" w:rsidRDefault="003233A3" w:rsidP="003233A3">
      <w:r>
        <w:t>Elektronik Kompendium, Patrick Schnabel n.d., abgerufen am .05.2015, &lt;</w:t>
      </w:r>
      <w:r w:rsidRPr="003233A3">
        <w:t>http://www.elektronik-kompendium.de/sites/net/0812271.htm</w:t>
      </w:r>
      <w:r>
        <w:t>&gt;</w:t>
      </w:r>
    </w:p>
    <w:sectPr w:rsidR="003233A3" w:rsidRPr="002358D7" w:rsidSect="00705BF6">
      <w:headerReference w:type="even" r:id="rId87"/>
      <w:headerReference w:type="default" r:id="rId88"/>
      <w:footerReference w:type="even" r:id="rId89"/>
      <w:footerReference w:type="default" r:id="rId90"/>
      <w:headerReference w:type="first" r:id="rId91"/>
      <w:footerReference w:type="first" r:id="rId92"/>
      <w:pgSz w:w="11906" w:h="16838"/>
      <w:pgMar w:top="1417" w:right="1417" w:bottom="1134" w:left="1417" w:header="737" w:footer="737"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3476C" w:rsidRDefault="0063476C" w:rsidP="00235836">
      <w:pPr>
        <w:spacing w:after="0" w:line="240" w:lineRule="auto"/>
      </w:pPr>
      <w:r>
        <w:separator/>
      </w:r>
    </w:p>
    <w:p w:rsidR="0063476C" w:rsidRDefault="0063476C"/>
  </w:endnote>
  <w:endnote w:type="continuationSeparator" w:id="0">
    <w:p w:rsidR="0063476C" w:rsidRDefault="0063476C" w:rsidP="00235836">
      <w:pPr>
        <w:spacing w:after="0" w:line="240" w:lineRule="auto"/>
      </w:pPr>
      <w:r>
        <w:continuationSeparator/>
      </w:r>
    </w:p>
    <w:p w:rsidR="0063476C" w:rsidRDefault="0063476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abonLTStd-Roman">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4BA1" w:rsidRDefault="00BF4BA1">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1636690"/>
      <w:docPartObj>
        <w:docPartGallery w:val="Page Numbers (Bottom of Page)"/>
        <w:docPartUnique/>
      </w:docPartObj>
    </w:sdtPr>
    <w:sdtContent>
      <w:p w:rsidR="00BF4BA1" w:rsidRDefault="00BF4BA1" w:rsidP="00620063">
        <w:pPr>
          <w:pStyle w:val="Fuzeile"/>
          <w:jc w:val="right"/>
        </w:pPr>
        <w:r w:rsidRPr="002365BE">
          <w:fldChar w:fldCharType="begin"/>
        </w:r>
        <w:r w:rsidRPr="002365BE">
          <w:instrText>PAGE   \* MERGEFORMAT</w:instrText>
        </w:r>
        <w:r w:rsidRPr="002365BE">
          <w:fldChar w:fldCharType="separate"/>
        </w:r>
        <w:r w:rsidR="00C4210B">
          <w:rPr>
            <w:noProof/>
          </w:rPr>
          <w:t>75</w:t>
        </w:r>
        <w:r w:rsidRPr="002365BE">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4BA1" w:rsidRDefault="00BF4BA1">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3476C" w:rsidRDefault="0063476C" w:rsidP="00235836">
      <w:pPr>
        <w:spacing w:after="0" w:line="240" w:lineRule="auto"/>
      </w:pPr>
      <w:r>
        <w:separator/>
      </w:r>
    </w:p>
    <w:p w:rsidR="0063476C" w:rsidRDefault="0063476C"/>
  </w:footnote>
  <w:footnote w:type="continuationSeparator" w:id="0">
    <w:p w:rsidR="0063476C" w:rsidRDefault="0063476C" w:rsidP="00235836">
      <w:pPr>
        <w:spacing w:after="0" w:line="240" w:lineRule="auto"/>
      </w:pPr>
      <w:r>
        <w:continuationSeparator/>
      </w:r>
    </w:p>
    <w:p w:rsidR="0063476C" w:rsidRDefault="0063476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4BA1" w:rsidRDefault="00BF4BA1">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4BA1" w:rsidRPr="00705BF6" w:rsidRDefault="00BF4BA1" w:rsidP="00DE2E23">
    <w:pPr>
      <w:pStyle w:val="Kopfzeile"/>
      <w:pBdr>
        <w:bottom w:val="single" w:sz="6" w:space="5" w:color="auto"/>
      </w:pBdr>
      <w:rPr>
        <w:rFonts w:cs="Times New Roman"/>
        <w:i/>
        <w:color w:val="808080" w:themeColor="background1" w:themeShade="80"/>
        <w:szCs w:val="24"/>
      </w:rPr>
    </w:pPr>
    <w:r w:rsidRPr="00705BF6">
      <w:rPr>
        <w:rFonts w:cs="Times New Roman"/>
        <w:i/>
        <w:color w:val="808080" w:themeColor="background1" w:themeShade="80"/>
        <w:szCs w:val="24"/>
      </w:rPr>
      <w:ptab w:relativeTo="margin" w:alignment="right" w:leader="none"/>
    </w:r>
    <w:r w:rsidRPr="00705BF6">
      <w:rPr>
        <w:rFonts w:cs="Times New Roman"/>
        <w:i/>
        <w:color w:val="808080" w:themeColor="background1" w:themeShade="80"/>
        <w:szCs w:val="24"/>
      </w:rPr>
      <w:ptab w:relativeTo="margin" w:alignment="left" w:leader="none"/>
    </w:r>
    <w:r w:rsidRPr="00705BF6">
      <w:rPr>
        <w:rFonts w:cs="Times New Roman"/>
        <w:i/>
        <w:color w:val="000000" w:themeColor="text1"/>
        <w:sz w:val="22"/>
      </w:rPr>
      <w:fldChar w:fldCharType="begin"/>
    </w:r>
    <w:r w:rsidRPr="00705BF6">
      <w:rPr>
        <w:rFonts w:cs="Times New Roman"/>
        <w:i/>
        <w:color w:val="000000" w:themeColor="text1"/>
        <w:sz w:val="22"/>
      </w:rPr>
      <w:instrText xml:space="preserve"> STYLEREF  "Überschrift 1;HAUPTÜBERSCHRIFT"  \* MERGEFORMAT </w:instrText>
    </w:r>
    <w:r w:rsidR="00C35634">
      <w:rPr>
        <w:rFonts w:cs="Times New Roman"/>
        <w:i/>
        <w:color w:val="000000" w:themeColor="text1"/>
        <w:sz w:val="22"/>
      </w:rPr>
      <w:fldChar w:fldCharType="separate"/>
    </w:r>
    <w:r w:rsidR="00C4210B">
      <w:rPr>
        <w:rFonts w:cs="Times New Roman"/>
        <w:i/>
        <w:noProof/>
        <w:color w:val="000000" w:themeColor="text1"/>
        <w:sz w:val="22"/>
      </w:rPr>
      <w:t>Praktische Umsetzung</w:t>
    </w:r>
    <w:r w:rsidRPr="00705BF6">
      <w:rPr>
        <w:rFonts w:cs="Times New Roman"/>
        <w:i/>
        <w:color w:val="000000" w:themeColor="text1"/>
        <w:sz w:val="22"/>
      </w:rPr>
      <w:fldChar w:fldCharType="end"/>
    </w:r>
  </w:p>
  <w:p w:rsidR="00BF4BA1" w:rsidRPr="00DE2E23" w:rsidRDefault="00BF4BA1" w:rsidP="00DE2E23">
    <w:pPr>
      <w:pStyle w:val="Kopfzeile"/>
      <w:tabs>
        <w:tab w:val="clear" w:pos="4536"/>
        <w:tab w:val="clear" w:pos="9072"/>
        <w:tab w:val="left" w:pos="1290"/>
      </w:tabs>
      <w:rPr>
        <w:color w:val="808080" w:themeColor="background1" w:themeShade="80"/>
      </w:rPr>
    </w:pPr>
    <w:r>
      <w:rPr>
        <w:color w:val="808080" w:themeColor="background1" w:themeShade="80"/>
      </w:rPr>
      <w:tab/>
    </w:r>
  </w:p>
  <w:p w:rsidR="00BF4BA1" w:rsidRDefault="00BF4BA1">
    <w:pPr>
      <w:pStyle w:val="Kopfzeile"/>
    </w:pPr>
  </w:p>
  <w:p w:rsidR="00BF4BA1" w:rsidRDefault="00BF4BA1">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4BA1" w:rsidRDefault="00BF4BA1">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4F35E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nsid w:val="0BEB564F"/>
    <w:multiLevelType w:val="hybridMultilevel"/>
    <w:tmpl w:val="6C4038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24B3300C"/>
    <w:multiLevelType w:val="hybridMultilevel"/>
    <w:tmpl w:val="2A9E53CC"/>
    <w:lvl w:ilvl="0" w:tplc="D2664D42">
      <w:start w:val="802"/>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3EDF288C"/>
    <w:multiLevelType w:val="hybridMultilevel"/>
    <w:tmpl w:val="DC30AD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40FC3EAF"/>
    <w:multiLevelType w:val="hybridMultilevel"/>
    <w:tmpl w:val="F84047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4ECE0301"/>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4F733A11"/>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7">
    <w:nsid w:val="538B4B1B"/>
    <w:multiLevelType w:val="hybridMultilevel"/>
    <w:tmpl w:val="2FC29C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5610721E"/>
    <w:multiLevelType w:val="hybridMultilevel"/>
    <w:tmpl w:val="352E9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5BB7414A"/>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5F8B1134"/>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1">
    <w:nsid w:val="68B7727C"/>
    <w:multiLevelType w:val="hybridMultilevel"/>
    <w:tmpl w:val="7B1A12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6C0C6167"/>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6E9C2F0F"/>
    <w:multiLevelType w:val="hybridMultilevel"/>
    <w:tmpl w:val="AB7EAE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6F822487"/>
    <w:multiLevelType w:val="hybridMultilevel"/>
    <w:tmpl w:val="1CF4458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70AC3AF6"/>
    <w:multiLevelType w:val="hybridMultilevel"/>
    <w:tmpl w:val="6E8C50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780B1AA8"/>
    <w:multiLevelType w:val="hybridMultilevel"/>
    <w:tmpl w:val="84F067B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78995F8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8">
    <w:nsid w:val="78E94893"/>
    <w:multiLevelType w:val="hybridMultilevel"/>
    <w:tmpl w:val="D2A6A17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7A38155B"/>
    <w:multiLevelType w:val="hybridMultilevel"/>
    <w:tmpl w:val="C0842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7AB40E22"/>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5"/>
  </w:num>
  <w:num w:numId="2">
    <w:abstractNumId w:val="4"/>
  </w:num>
  <w:num w:numId="3">
    <w:abstractNumId w:val="20"/>
  </w:num>
  <w:num w:numId="4">
    <w:abstractNumId w:val="19"/>
  </w:num>
  <w:num w:numId="5">
    <w:abstractNumId w:val="1"/>
  </w:num>
  <w:num w:numId="6">
    <w:abstractNumId w:val="8"/>
  </w:num>
  <w:num w:numId="7">
    <w:abstractNumId w:val="2"/>
  </w:num>
  <w:num w:numId="8">
    <w:abstractNumId w:val="14"/>
  </w:num>
  <w:num w:numId="9">
    <w:abstractNumId w:val="13"/>
  </w:num>
  <w:num w:numId="10">
    <w:abstractNumId w:val="9"/>
  </w:num>
  <w:num w:numId="11">
    <w:abstractNumId w:val="5"/>
  </w:num>
  <w:num w:numId="12">
    <w:abstractNumId w:val="18"/>
  </w:num>
  <w:num w:numId="13">
    <w:abstractNumId w:val="6"/>
  </w:num>
  <w:num w:numId="14">
    <w:abstractNumId w:val="10"/>
  </w:num>
  <w:num w:numId="15">
    <w:abstractNumId w:val="0"/>
  </w:num>
  <w:num w:numId="16">
    <w:abstractNumId w:val="17"/>
  </w:num>
  <w:num w:numId="17">
    <w:abstractNumId w:val="16"/>
  </w:num>
  <w:num w:numId="18">
    <w:abstractNumId w:val="12"/>
  </w:num>
  <w:num w:numId="19">
    <w:abstractNumId w:val="11"/>
  </w:num>
  <w:num w:numId="20">
    <w:abstractNumId w:val="7"/>
  </w:num>
  <w:num w:numId="21">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6DA"/>
    <w:rsid w:val="00001EF5"/>
    <w:rsid w:val="0000318D"/>
    <w:rsid w:val="000032AE"/>
    <w:rsid w:val="00011D2A"/>
    <w:rsid w:val="000157C0"/>
    <w:rsid w:val="000174DA"/>
    <w:rsid w:val="0002034E"/>
    <w:rsid w:val="00020420"/>
    <w:rsid w:val="00020ABF"/>
    <w:rsid w:val="00021287"/>
    <w:rsid w:val="0002142B"/>
    <w:rsid w:val="0002160D"/>
    <w:rsid w:val="00022CE4"/>
    <w:rsid w:val="00023984"/>
    <w:rsid w:val="00023C42"/>
    <w:rsid w:val="00025CA4"/>
    <w:rsid w:val="00025FE1"/>
    <w:rsid w:val="00027B87"/>
    <w:rsid w:val="000311A3"/>
    <w:rsid w:val="000311E8"/>
    <w:rsid w:val="00032453"/>
    <w:rsid w:val="00034965"/>
    <w:rsid w:val="000366D4"/>
    <w:rsid w:val="00037CA7"/>
    <w:rsid w:val="00040167"/>
    <w:rsid w:val="000408BE"/>
    <w:rsid w:val="00042185"/>
    <w:rsid w:val="000423D6"/>
    <w:rsid w:val="00042E6F"/>
    <w:rsid w:val="00047730"/>
    <w:rsid w:val="0005031D"/>
    <w:rsid w:val="000514F1"/>
    <w:rsid w:val="00052EBC"/>
    <w:rsid w:val="00054025"/>
    <w:rsid w:val="00054F7B"/>
    <w:rsid w:val="0005717F"/>
    <w:rsid w:val="00057C6D"/>
    <w:rsid w:val="000601A9"/>
    <w:rsid w:val="00061EF8"/>
    <w:rsid w:val="000628A5"/>
    <w:rsid w:val="00064236"/>
    <w:rsid w:val="0006425F"/>
    <w:rsid w:val="00064D21"/>
    <w:rsid w:val="000673D3"/>
    <w:rsid w:val="000677DD"/>
    <w:rsid w:val="000736E5"/>
    <w:rsid w:val="000740CD"/>
    <w:rsid w:val="00074829"/>
    <w:rsid w:val="00075D20"/>
    <w:rsid w:val="00076C9E"/>
    <w:rsid w:val="000771A0"/>
    <w:rsid w:val="000821F2"/>
    <w:rsid w:val="00083716"/>
    <w:rsid w:val="00087E01"/>
    <w:rsid w:val="00090712"/>
    <w:rsid w:val="00092846"/>
    <w:rsid w:val="00094D57"/>
    <w:rsid w:val="000A0BB7"/>
    <w:rsid w:val="000A57DE"/>
    <w:rsid w:val="000A6642"/>
    <w:rsid w:val="000B15C4"/>
    <w:rsid w:val="000B28D1"/>
    <w:rsid w:val="000B40CD"/>
    <w:rsid w:val="000B48FE"/>
    <w:rsid w:val="000C168F"/>
    <w:rsid w:val="000D301A"/>
    <w:rsid w:val="000D3FCC"/>
    <w:rsid w:val="000D43BD"/>
    <w:rsid w:val="000D7890"/>
    <w:rsid w:val="000E2BD4"/>
    <w:rsid w:val="000E2C78"/>
    <w:rsid w:val="000E39D1"/>
    <w:rsid w:val="000E4A95"/>
    <w:rsid w:val="000E5512"/>
    <w:rsid w:val="000F70D4"/>
    <w:rsid w:val="00101A30"/>
    <w:rsid w:val="001063DE"/>
    <w:rsid w:val="00107607"/>
    <w:rsid w:val="00114446"/>
    <w:rsid w:val="00114925"/>
    <w:rsid w:val="00114B94"/>
    <w:rsid w:val="00121FD2"/>
    <w:rsid w:val="001227EB"/>
    <w:rsid w:val="00122C5E"/>
    <w:rsid w:val="00122F6C"/>
    <w:rsid w:val="00123FA1"/>
    <w:rsid w:val="0012796C"/>
    <w:rsid w:val="001304E3"/>
    <w:rsid w:val="00130654"/>
    <w:rsid w:val="0013119A"/>
    <w:rsid w:val="00132047"/>
    <w:rsid w:val="00132630"/>
    <w:rsid w:val="00133770"/>
    <w:rsid w:val="00133A46"/>
    <w:rsid w:val="001352B9"/>
    <w:rsid w:val="0013547F"/>
    <w:rsid w:val="00135F18"/>
    <w:rsid w:val="00137424"/>
    <w:rsid w:val="00137E7F"/>
    <w:rsid w:val="001411B9"/>
    <w:rsid w:val="001418B0"/>
    <w:rsid w:val="001426C6"/>
    <w:rsid w:val="00142B56"/>
    <w:rsid w:val="00144483"/>
    <w:rsid w:val="00144D16"/>
    <w:rsid w:val="00145A2E"/>
    <w:rsid w:val="00146088"/>
    <w:rsid w:val="00147B9C"/>
    <w:rsid w:val="00150291"/>
    <w:rsid w:val="00150810"/>
    <w:rsid w:val="00151B6F"/>
    <w:rsid w:val="00151F67"/>
    <w:rsid w:val="00154EE8"/>
    <w:rsid w:val="001556D0"/>
    <w:rsid w:val="00155F7C"/>
    <w:rsid w:val="001608FA"/>
    <w:rsid w:val="00160971"/>
    <w:rsid w:val="001609A4"/>
    <w:rsid w:val="00162226"/>
    <w:rsid w:val="001624A8"/>
    <w:rsid w:val="00162B3A"/>
    <w:rsid w:val="00164542"/>
    <w:rsid w:val="0016714F"/>
    <w:rsid w:val="001747FB"/>
    <w:rsid w:val="001762D7"/>
    <w:rsid w:val="00177ED1"/>
    <w:rsid w:val="00181DB6"/>
    <w:rsid w:val="00185C62"/>
    <w:rsid w:val="00185F4D"/>
    <w:rsid w:val="00186658"/>
    <w:rsid w:val="001868CC"/>
    <w:rsid w:val="00190944"/>
    <w:rsid w:val="0019159E"/>
    <w:rsid w:val="001930A8"/>
    <w:rsid w:val="00194764"/>
    <w:rsid w:val="00196DBE"/>
    <w:rsid w:val="00197880"/>
    <w:rsid w:val="001A0A37"/>
    <w:rsid w:val="001A26EE"/>
    <w:rsid w:val="001A37B4"/>
    <w:rsid w:val="001A5D38"/>
    <w:rsid w:val="001A6BDA"/>
    <w:rsid w:val="001A7AA2"/>
    <w:rsid w:val="001B016D"/>
    <w:rsid w:val="001B1788"/>
    <w:rsid w:val="001B38A6"/>
    <w:rsid w:val="001C4D47"/>
    <w:rsid w:val="001D18D1"/>
    <w:rsid w:val="001D545B"/>
    <w:rsid w:val="001D5898"/>
    <w:rsid w:val="001D7C79"/>
    <w:rsid w:val="001E696A"/>
    <w:rsid w:val="001E6D50"/>
    <w:rsid w:val="001E6E53"/>
    <w:rsid w:val="001F1A33"/>
    <w:rsid w:val="001F20B9"/>
    <w:rsid w:val="001F2310"/>
    <w:rsid w:val="001F3352"/>
    <w:rsid w:val="001F35F2"/>
    <w:rsid w:val="001F7441"/>
    <w:rsid w:val="001F7E8A"/>
    <w:rsid w:val="00201A07"/>
    <w:rsid w:val="00210128"/>
    <w:rsid w:val="00210237"/>
    <w:rsid w:val="00214110"/>
    <w:rsid w:val="002146AF"/>
    <w:rsid w:val="002146DA"/>
    <w:rsid w:val="0021576F"/>
    <w:rsid w:val="0021582A"/>
    <w:rsid w:val="0021688E"/>
    <w:rsid w:val="00216F1D"/>
    <w:rsid w:val="00217CEE"/>
    <w:rsid w:val="00220CFF"/>
    <w:rsid w:val="002243EC"/>
    <w:rsid w:val="00224589"/>
    <w:rsid w:val="0022594B"/>
    <w:rsid w:val="00226914"/>
    <w:rsid w:val="002279F5"/>
    <w:rsid w:val="00227DDB"/>
    <w:rsid w:val="0023122D"/>
    <w:rsid w:val="0023434A"/>
    <w:rsid w:val="002348B3"/>
    <w:rsid w:val="00234B1E"/>
    <w:rsid w:val="00235836"/>
    <w:rsid w:val="002358D7"/>
    <w:rsid w:val="002365BE"/>
    <w:rsid w:val="00236F97"/>
    <w:rsid w:val="0024319E"/>
    <w:rsid w:val="002440F8"/>
    <w:rsid w:val="00245933"/>
    <w:rsid w:val="002513CA"/>
    <w:rsid w:val="0025278F"/>
    <w:rsid w:val="00253634"/>
    <w:rsid w:val="00253CF8"/>
    <w:rsid w:val="00254B25"/>
    <w:rsid w:val="00260881"/>
    <w:rsid w:val="00262A92"/>
    <w:rsid w:val="00266334"/>
    <w:rsid w:val="00266A70"/>
    <w:rsid w:val="00267810"/>
    <w:rsid w:val="00270EB5"/>
    <w:rsid w:val="00273845"/>
    <w:rsid w:val="00273DB9"/>
    <w:rsid w:val="00274051"/>
    <w:rsid w:val="0027448F"/>
    <w:rsid w:val="00276ADA"/>
    <w:rsid w:val="00280D6F"/>
    <w:rsid w:val="0028521C"/>
    <w:rsid w:val="002859D4"/>
    <w:rsid w:val="002868CF"/>
    <w:rsid w:val="0029227C"/>
    <w:rsid w:val="002948F8"/>
    <w:rsid w:val="00296885"/>
    <w:rsid w:val="00296B39"/>
    <w:rsid w:val="00297E59"/>
    <w:rsid w:val="002A0814"/>
    <w:rsid w:val="002A1E93"/>
    <w:rsid w:val="002A268F"/>
    <w:rsid w:val="002A32A9"/>
    <w:rsid w:val="002A3774"/>
    <w:rsid w:val="002A475D"/>
    <w:rsid w:val="002A6DB8"/>
    <w:rsid w:val="002A7040"/>
    <w:rsid w:val="002B095D"/>
    <w:rsid w:val="002B2878"/>
    <w:rsid w:val="002B563F"/>
    <w:rsid w:val="002B60B1"/>
    <w:rsid w:val="002B6FB6"/>
    <w:rsid w:val="002B6FC3"/>
    <w:rsid w:val="002C068E"/>
    <w:rsid w:val="002C47AB"/>
    <w:rsid w:val="002D0D2C"/>
    <w:rsid w:val="002D2C0C"/>
    <w:rsid w:val="002D44F5"/>
    <w:rsid w:val="002D7FC4"/>
    <w:rsid w:val="002E023D"/>
    <w:rsid w:val="002E1ACC"/>
    <w:rsid w:val="002E3303"/>
    <w:rsid w:val="002E3B66"/>
    <w:rsid w:val="002E5C25"/>
    <w:rsid w:val="002E69C1"/>
    <w:rsid w:val="002F18A9"/>
    <w:rsid w:val="002F23F5"/>
    <w:rsid w:val="002F4DEB"/>
    <w:rsid w:val="00302F69"/>
    <w:rsid w:val="00303887"/>
    <w:rsid w:val="00304A25"/>
    <w:rsid w:val="0030504A"/>
    <w:rsid w:val="00307667"/>
    <w:rsid w:val="003139A2"/>
    <w:rsid w:val="003139D5"/>
    <w:rsid w:val="0031530D"/>
    <w:rsid w:val="003170D9"/>
    <w:rsid w:val="00317E48"/>
    <w:rsid w:val="003205A3"/>
    <w:rsid w:val="00320B2C"/>
    <w:rsid w:val="003225F8"/>
    <w:rsid w:val="003233A3"/>
    <w:rsid w:val="00327282"/>
    <w:rsid w:val="00333643"/>
    <w:rsid w:val="0033589C"/>
    <w:rsid w:val="0033662B"/>
    <w:rsid w:val="0033750E"/>
    <w:rsid w:val="00340086"/>
    <w:rsid w:val="003416A1"/>
    <w:rsid w:val="00342C1D"/>
    <w:rsid w:val="00343220"/>
    <w:rsid w:val="00346C82"/>
    <w:rsid w:val="0035322B"/>
    <w:rsid w:val="00353C82"/>
    <w:rsid w:val="00354BD1"/>
    <w:rsid w:val="00355453"/>
    <w:rsid w:val="00357B13"/>
    <w:rsid w:val="0036189E"/>
    <w:rsid w:val="0036377E"/>
    <w:rsid w:val="003668A2"/>
    <w:rsid w:val="00371594"/>
    <w:rsid w:val="00371C23"/>
    <w:rsid w:val="003737FB"/>
    <w:rsid w:val="00374546"/>
    <w:rsid w:val="00375A23"/>
    <w:rsid w:val="00376802"/>
    <w:rsid w:val="00376D4E"/>
    <w:rsid w:val="003803E0"/>
    <w:rsid w:val="0038069F"/>
    <w:rsid w:val="003839C8"/>
    <w:rsid w:val="003860D7"/>
    <w:rsid w:val="00387863"/>
    <w:rsid w:val="003902A2"/>
    <w:rsid w:val="00390A5B"/>
    <w:rsid w:val="003927EF"/>
    <w:rsid w:val="003942A5"/>
    <w:rsid w:val="003A1460"/>
    <w:rsid w:val="003A19AA"/>
    <w:rsid w:val="003A4201"/>
    <w:rsid w:val="003A4EE5"/>
    <w:rsid w:val="003A722C"/>
    <w:rsid w:val="003A7605"/>
    <w:rsid w:val="003B19BF"/>
    <w:rsid w:val="003B5902"/>
    <w:rsid w:val="003C1C8E"/>
    <w:rsid w:val="003C2EA9"/>
    <w:rsid w:val="003C7995"/>
    <w:rsid w:val="003D026A"/>
    <w:rsid w:val="003D143E"/>
    <w:rsid w:val="003D1CA1"/>
    <w:rsid w:val="003D1CBC"/>
    <w:rsid w:val="003D1F6C"/>
    <w:rsid w:val="003D3136"/>
    <w:rsid w:val="003E126B"/>
    <w:rsid w:val="003E1292"/>
    <w:rsid w:val="003E24D4"/>
    <w:rsid w:val="003E253E"/>
    <w:rsid w:val="003E3704"/>
    <w:rsid w:val="003E5848"/>
    <w:rsid w:val="003F0EBC"/>
    <w:rsid w:val="003F17B8"/>
    <w:rsid w:val="003F2ABC"/>
    <w:rsid w:val="003F79D6"/>
    <w:rsid w:val="00405422"/>
    <w:rsid w:val="004113E3"/>
    <w:rsid w:val="004126C8"/>
    <w:rsid w:val="00413FBB"/>
    <w:rsid w:val="004151A3"/>
    <w:rsid w:val="004241C2"/>
    <w:rsid w:val="00427CBB"/>
    <w:rsid w:val="004304E3"/>
    <w:rsid w:val="004320E9"/>
    <w:rsid w:val="0043240C"/>
    <w:rsid w:val="004348E5"/>
    <w:rsid w:val="00435CA5"/>
    <w:rsid w:val="00441104"/>
    <w:rsid w:val="00442FB6"/>
    <w:rsid w:val="004517CF"/>
    <w:rsid w:val="00451986"/>
    <w:rsid w:val="0045259B"/>
    <w:rsid w:val="0045261E"/>
    <w:rsid w:val="00454372"/>
    <w:rsid w:val="004547F9"/>
    <w:rsid w:val="00454A96"/>
    <w:rsid w:val="0045703C"/>
    <w:rsid w:val="004573F0"/>
    <w:rsid w:val="00461C34"/>
    <w:rsid w:val="00462C59"/>
    <w:rsid w:val="00462CCB"/>
    <w:rsid w:val="00466DA0"/>
    <w:rsid w:val="00466F1C"/>
    <w:rsid w:val="00467BE5"/>
    <w:rsid w:val="00467CF3"/>
    <w:rsid w:val="004730F4"/>
    <w:rsid w:val="0047453C"/>
    <w:rsid w:val="00474887"/>
    <w:rsid w:val="00475A89"/>
    <w:rsid w:val="00475F68"/>
    <w:rsid w:val="0047728F"/>
    <w:rsid w:val="00477D23"/>
    <w:rsid w:val="0048029F"/>
    <w:rsid w:val="00481A3A"/>
    <w:rsid w:val="00481E8E"/>
    <w:rsid w:val="004839F8"/>
    <w:rsid w:val="004842DA"/>
    <w:rsid w:val="00486CFB"/>
    <w:rsid w:val="0049265D"/>
    <w:rsid w:val="004931CA"/>
    <w:rsid w:val="00493F45"/>
    <w:rsid w:val="004953B5"/>
    <w:rsid w:val="0049655C"/>
    <w:rsid w:val="00497C24"/>
    <w:rsid w:val="004A0CFC"/>
    <w:rsid w:val="004A0D06"/>
    <w:rsid w:val="004A1207"/>
    <w:rsid w:val="004A3014"/>
    <w:rsid w:val="004A4158"/>
    <w:rsid w:val="004B1427"/>
    <w:rsid w:val="004B500E"/>
    <w:rsid w:val="004B5AF2"/>
    <w:rsid w:val="004B61BE"/>
    <w:rsid w:val="004B666B"/>
    <w:rsid w:val="004C245E"/>
    <w:rsid w:val="004C262F"/>
    <w:rsid w:val="004C5133"/>
    <w:rsid w:val="004D4285"/>
    <w:rsid w:val="004D62CE"/>
    <w:rsid w:val="004D669B"/>
    <w:rsid w:val="004E1432"/>
    <w:rsid w:val="004E5818"/>
    <w:rsid w:val="004E5898"/>
    <w:rsid w:val="004E7BB0"/>
    <w:rsid w:val="004F2A49"/>
    <w:rsid w:val="004F2D37"/>
    <w:rsid w:val="004F323E"/>
    <w:rsid w:val="004F3D7D"/>
    <w:rsid w:val="004F59ED"/>
    <w:rsid w:val="00506D04"/>
    <w:rsid w:val="005111D6"/>
    <w:rsid w:val="00513660"/>
    <w:rsid w:val="005157D1"/>
    <w:rsid w:val="00516048"/>
    <w:rsid w:val="005177B7"/>
    <w:rsid w:val="005209AC"/>
    <w:rsid w:val="00522D48"/>
    <w:rsid w:val="00526A82"/>
    <w:rsid w:val="00526B33"/>
    <w:rsid w:val="00530521"/>
    <w:rsid w:val="00532E45"/>
    <w:rsid w:val="00537FDE"/>
    <w:rsid w:val="0054033F"/>
    <w:rsid w:val="005414F2"/>
    <w:rsid w:val="00542A73"/>
    <w:rsid w:val="00544258"/>
    <w:rsid w:val="005446DA"/>
    <w:rsid w:val="00545A57"/>
    <w:rsid w:val="00547F70"/>
    <w:rsid w:val="0055073A"/>
    <w:rsid w:val="00551F89"/>
    <w:rsid w:val="00552776"/>
    <w:rsid w:val="0055281A"/>
    <w:rsid w:val="005531E9"/>
    <w:rsid w:val="005537F1"/>
    <w:rsid w:val="00553CB1"/>
    <w:rsid w:val="0056046E"/>
    <w:rsid w:val="00564000"/>
    <w:rsid w:val="00565928"/>
    <w:rsid w:val="00567B17"/>
    <w:rsid w:val="00572C29"/>
    <w:rsid w:val="00573501"/>
    <w:rsid w:val="0057448D"/>
    <w:rsid w:val="00574AA6"/>
    <w:rsid w:val="00575053"/>
    <w:rsid w:val="00581292"/>
    <w:rsid w:val="00582055"/>
    <w:rsid w:val="0058424D"/>
    <w:rsid w:val="00585B2B"/>
    <w:rsid w:val="00585E75"/>
    <w:rsid w:val="0058657D"/>
    <w:rsid w:val="00586B72"/>
    <w:rsid w:val="00587055"/>
    <w:rsid w:val="0059239F"/>
    <w:rsid w:val="00593B25"/>
    <w:rsid w:val="005950E1"/>
    <w:rsid w:val="00597DFB"/>
    <w:rsid w:val="005B2767"/>
    <w:rsid w:val="005B296C"/>
    <w:rsid w:val="005B6C5B"/>
    <w:rsid w:val="005B6E72"/>
    <w:rsid w:val="005C2834"/>
    <w:rsid w:val="005C3E2A"/>
    <w:rsid w:val="005C553C"/>
    <w:rsid w:val="005C6754"/>
    <w:rsid w:val="005C7A24"/>
    <w:rsid w:val="005C7EB5"/>
    <w:rsid w:val="005D021E"/>
    <w:rsid w:val="005D0304"/>
    <w:rsid w:val="005D0966"/>
    <w:rsid w:val="005D1D7D"/>
    <w:rsid w:val="005D2732"/>
    <w:rsid w:val="005E1AAA"/>
    <w:rsid w:val="005E1E39"/>
    <w:rsid w:val="005E25D0"/>
    <w:rsid w:val="005E322F"/>
    <w:rsid w:val="005E5B62"/>
    <w:rsid w:val="005E683D"/>
    <w:rsid w:val="005F4DA9"/>
    <w:rsid w:val="005F6003"/>
    <w:rsid w:val="00601C28"/>
    <w:rsid w:val="006028AF"/>
    <w:rsid w:val="00602A0C"/>
    <w:rsid w:val="006032E8"/>
    <w:rsid w:val="00606216"/>
    <w:rsid w:val="00607484"/>
    <w:rsid w:val="00607E3A"/>
    <w:rsid w:val="00620063"/>
    <w:rsid w:val="006200CC"/>
    <w:rsid w:val="00621C97"/>
    <w:rsid w:val="00622BE8"/>
    <w:rsid w:val="006250AD"/>
    <w:rsid w:val="0062753B"/>
    <w:rsid w:val="0063476C"/>
    <w:rsid w:val="00634A1F"/>
    <w:rsid w:val="0063571E"/>
    <w:rsid w:val="0063657D"/>
    <w:rsid w:val="00636F4C"/>
    <w:rsid w:val="0064128B"/>
    <w:rsid w:val="0064199F"/>
    <w:rsid w:val="006421CB"/>
    <w:rsid w:val="00643A4D"/>
    <w:rsid w:val="00646A72"/>
    <w:rsid w:val="0066322C"/>
    <w:rsid w:val="00666A35"/>
    <w:rsid w:val="006718A8"/>
    <w:rsid w:val="00672190"/>
    <w:rsid w:val="00673BBD"/>
    <w:rsid w:val="006744E9"/>
    <w:rsid w:val="006816C0"/>
    <w:rsid w:val="00681EDC"/>
    <w:rsid w:val="00683790"/>
    <w:rsid w:val="006906D1"/>
    <w:rsid w:val="006912C0"/>
    <w:rsid w:val="006930CC"/>
    <w:rsid w:val="00696275"/>
    <w:rsid w:val="00696EE9"/>
    <w:rsid w:val="006A22D1"/>
    <w:rsid w:val="006A2E2C"/>
    <w:rsid w:val="006A423F"/>
    <w:rsid w:val="006A4A58"/>
    <w:rsid w:val="006A4AD2"/>
    <w:rsid w:val="006A4E09"/>
    <w:rsid w:val="006A5E76"/>
    <w:rsid w:val="006A736B"/>
    <w:rsid w:val="006A7DC2"/>
    <w:rsid w:val="006B0D85"/>
    <w:rsid w:val="006B15DA"/>
    <w:rsid w:val="006B4D37"/>
    <w:rsid w:val="006B53DA"/>
    <w:rsid w:val="006B5AAD"/>
    <w:rsid w:val="006C1731"/>
    <w:rsid w:val="006C23D6"/>
    <w:rsid w:val="006C2C47"/>
    <w:rsid w:val="006C2EAB"/>
    <w:rsid w:val="006C3E9C"/>
    <w:rsid w:val="006C45D8"/>
    <w:rsid w:val="006C5816"/>
    <w:rsid w:val="006C76FB"/>
    <w:rsid w:val="006C79F5"/>
    <w:rsid w:val="006D07E2"/>
    <w:rsid w:val="006D07E4"/>
    <w:rsid w:val="006D08B8"/>
    <w:rsid w:val="006D1B8F"/>
    <w:rsid w:val="006D43BA"/>
    <w:rsid w:val="006D633C"/>
    <w:rsid w:val="006E476A"/>
    <w:rsid w:val="006E4FDD"/>
    <w:rsid w:val="006E7127"/>
    <w:rsid w:val="006E714F"/>
    <w:rsid w:val="006F2404"/>
    <w:rsid w:val="006F2B1F"/>
    <w:rsid w:val="006F5B49"/>
    <w:rsid w:val="006F5FAF"/>
    <w:rsid w:val="006F7095"/>
    <w:rsid w:val="006F7887"/>
    <w:rsid w:val="007003D1"/>
    <w:rsid w:val="007031BB"/>
    <w:rsid w:val="0070525A"/>
    <w:rsid w:val="0070577E"/>
    <w:rsid w:val="00705BF6"/>
    <w:rsid w:val="007066A7"/>
    <w:rsid w:val="00707575"/>
    <w:rsid w:val="00707C80"/>
    <w:rsid w:val="0071033E"/>
    <w:rsid w:val="00713180"/>
    <w:rsid w:val="007223B4"/>
    <w:rsid w:val="00724305"/>
    <w:rsid w:val="007251FD"/>
    <w:rsid w:val="00727905"/>
    <w:rsid w:val="0073067F"/>
    <w:rsid w:val="007343D3"/>
    <w:rsid w:val="00734537"/>
    <w:rsid w:val="00735DB0"/>
    <w:rsid w:val="00742746"/>
    <w:rsid w:val="007449E9"/>
    <w:rsid w:val="00744D55"/>
    <w:rsid w:val="007477F2"/>
    <w:rsid w:val="00751C3B"/>
    <w:rsid w:val="00752B4E"/>
    <w:rsid w:val="00753098"/>
    <w:rsid w:val="00753FD8"/>
    <w:rsid w:val="00754EB5"/>
    <w:rsid w:val="00763C99"/>
    <w:rsid w:val="00764A8C"/>
    <w:rsid w:val="00765637"/>
    <w:rsid w:val="0076644F"/>
    <w:rsid w:val="00766943"/>
    <w:rsid w:val="007758EB"/>
    <w:rsid w:val="00781102"/>
    <w:rsid w:val="00793415"/>
    <w:rsid w:val="007965FC"/>
    <w:rsid w:val="0079702C"/>
    <w:rsid w:val="007974A0"/>
    <w:rsid w:val="00797CC3"/>
    <w:rsid w:val="007A00B7"/>
    <w:rsid w:val="007A4468"/>
    <w:rsid w:val="007A47BA"/>
    <w:rsid w:val="007A5E10"/>
    <w:rsid w:val="007A7335"/>
    <w:rsid w:val="007B08DD"/>
    <w:rsid w:val="007B49FA"/>
    <w:rsid w:val="007B4AA0"/>
    <w:rsid w:val="007B4AA1"/>
    <w:rsid w:val="007B6D67"/>
    <w:rsid w:val="007B6D68"/>
    <w:rsid w:val="007B7D85"/>
    <w:rsid w:val="007C37DF"/>
    <w:rsid w:val="007C4464"/>
    <w:rsid w:val="007C57C1"/>
    <w:rsid w:val="007D11D6"/>
    <w:rsid w:val="007D2340"/>
    <w:rsid w:val="007D3C43"/>
    <w:rsid w:val="007D660E"/>
    <w:rsid w:val="007E1F50"/>
    <w:rsid w:val="007E3F25"/>
    <w:rsid w:val="007E4005"/>
    <w:rsid w:val="007F2D85"/>
    <w:rsid w:val="007F37BD"/>
    <w:rsid w:val="007F3994"/>
    <w:rsid w:val="007F42BA"/>
    <w:rsid w:val="007F5C71"/>
    <w:rsid w:val="007F5CBA"/>
    <w:rsid w:val="007F7B49"/>
    <w:rsid w:val="007F7BAE"/>
    <w:rsid w:val="007F7E69"/>
    <w:rsid w:val="008004A9"/>
    <w:rsid w:val="00800A15"/>
    <w:rsid w:val="00800DD9"/>
    <w:rsid w:val="00801315"/>
    <w:rsid w:val="0080418C"/>
    <w:rsid w:val="008055CA"/>
    <w:rsid w:val="00805DBE"/>
    <w:rsid w:val="00807A4F"/>
    <w:rsid w:val="00814F3A"/>
    <w:rsid w:val="008155F9"/>
    <w:rsid w:val="00816FAF"/>
    <w:rsid w:val="00817528"/>
    <w:rsid w:val="008178FD"/>
    <w:rsid w:val="008206F2"/>
    <w:rsid w:val="00820C74"/>
    <w:rsid w:val="00820CB1"/>
    <w:rsid w:val="00822C11"/>
    <w:rsid w:val="00831F62"/>
    <w:rsid w:val="00831FF9"/>
    <w:rsid w:val="008346D0"/>
    <w:rsid w:val="008371EF"/>
    <w:rsid w:val="00840FD2"/>
    <w:rsid w:val="008430E0"/>
    <w:rsid w:val="0084366D"/>
    <w:rsid w:val="00844F40"/>
    <w:rsid w:val="00845E8D"/>
    <w:rsid w:val="008476E1"/>
    <w:rsid w:val="00847882"/>
    <w:rsid w:val="00851193"/>
    <w:rsid w:val="0085398B"/>
    <w:rsid w:val="008566C5"/>
    <w:rsid w:val="00856E62"/>
    <w:rsid w:val="00857607"/>
    <w:rsid w:val="00861097"/>
    <w:rsid w:val="008620E8"/>
    <w:rsid w:val="008623E5"/>
    <w:rsid w:val="00862FA1"/>
    <w:rsid w:val="00864BD3"/>
    <w:rsid w:val="008673B6"/>
    <w:rsid w:val="00871376"/>
    <w:rsid w:val="00871C61"/>
    <w:rsid w:val="0087299E"/>
    <w:rsid w:val="00873CBD"/>
    <w:rsid w:val="008744D6"/>
    <w:rsid w:val="00874A19"/>
    <w:rsid w:val="008767DA"/>
    <w:rsid w:val="008771A9"/>
    <w:rsid w:val="00882547"/>
    <w:rsid w:val="00887E81"/>
    <w:rsid w:val="00890592"/>
    <w:rsid w:val="00891403"/>
    <w:rsid w:val="008914EC"/>
    <w:rsid w:val="008929D9"/>
    <w:rsid w:val="00894DB4"/>
    <w:rsid w:val="0089549C"/>
    <w:rsid w:val="00895509"/>
    <w:rsid w:val="008968AB"/>
    <w:rsid w:val="008A034A"/>
    <w:rsid w:val="008A039D"/>
    <w:rsid w:val="008A2521"/>
    <w:rsid w:val="008A33AF"/>
    <w:rsid w:val="008A5ACB"/>
    <w:rsid w:val="008B1447"/>
    <w:rsid w:val="008B229F"/>
    <w:rsid w:val="008B4641"/>
    <w:rsid w:val="008B58C6"/>
    <w:rsid w:val="008B6534"/>
    <w:rsid w:val="008B7F6A"/>
    <w:rsid w:val="008C04A5"/>
    <w:rsid w:val="008C498C"/>
    <w:rsid w:val="008C528B"/>
    <w:rsid w:val="008C58C9"/>
    <w:rsid w:val="008C6E2D"/>
    <w:rsid w:val="008C749A"/>
    <w:rsid w:val="008D1274"/>
    <w:rsid w:val="008D1774"/>
    <w:rsid w:val="008D1DFD"/>
    <w:rsid w:val="008D2420"/>
    <w:rsid w:val="008D73F1"/>
    <w:rsid w:val="008E070A"/>
    <w:rsid w:val="008E1DC0"/>
    <w:rsid w:val="008E2581"/>
    <w:rsid w:val="008E4287"/>
    <w:rsid w:val="008E454F"/>
    <w:rsid w:val="008E4749"/>
    <w:rsid w:val="008E5E73"/>
    <w:rsid w:val="008E5EA9"/>
    <w:rsid w:val="008E663F"/>
    <w:rsid w:val="008E6EC4"/>
    <w:rsid w:val="008F1337"/>
    <w:rsid w:val="008F6641"/>
    <w:rsid w:val="008F6B0C"/>
    <w:rsid w:val="008F701D"/>
    <w:rsid w:val="00901011"/>
    <w:rsid w:val="009013D7"/>
    <w:rsid w:val="0090456A"/>
    <w:rsid w:val="00905BB8"/>
    <w:rsid w:val="00912A5E"/>
    <w:rsid w:val="009208D0"/>
    <w:rsid w:val="00921038"/>
    <w:rsid w:val="009227B2"/>
    <w:rsid w:val="00924CE4"/>
    <w:rsid w:val="00924F74"/>
    <w:rsid w:val="0092604C"/>
    <w:rsid w:val="009277D0"/>
    <w:rsid w:val="00933479"/>
    <w:rsid w:val="00936C27"/>
    <w:rsid w:val="00937393"/>
    <w:rsid w:val="00937902"/>
    <w:rsid w:val="00941262"/>
    <w:rsid w:val="009433AD"/>
    <w:rsid w:val="00945006"/>
    <w:rsid w:val="00945838"/>
    <w:rsid w:val="00946557"/>
    <w:rsid w:val="00946903"/>
    <w:rsid w:val="00947BC8"/>
    <w:rsid w:val="00957A2E"/>
    <w:rsid w:val="00957F0E"/>
    <w:rsid w:val="00960202"/>
    <w:rsid w:val="00964CBA"/>
    <w:rsid w:val="00967848"/>
    <w:rsid w:val="00970D1D"/>
    <w:rsid w:val="00972C58"/>
    <w:rsid w:val="00974B93"/>
    <w:rsid w:val="00976000"/>
    <w:rsid w:val="00980143"/>
    <w:rsid w:val="00981D09"/>
    <w:rsid w:val="009827CF"/>
    <w:rsid w:val="0098419A"/>
    <w:rsid w:val="00984360"/>
    <w:rsid w:val="00984E6B"/>
    <w:rsid w:val="00985AE0"/>
    <w:rsid w:val="00987B94"/>
    <w:rsid w:val="00987F26"/>
    <w:rsid w:val="00990402"/>
    <w:rsid w:val="00992A4D"/>
    <w:rsid w:val="009950C3"/>
    <w:rsid w:val="00997223"/>
    <w:rsid w:val="00997B5C"/>
    <w:rsid w:val="009A340E"/>
    <w:rsid w:val="009A3F1D"/>
    <w:rsid w:val="009B031C"/>
    <w:rsid w:val="009B2840"/>
    <w:rsid w:val="009B30C6"/>
    <w:rsid w:val="009B5A19"/>
    <w:rsid w:val="009C024C"/>
    <w:rsid w:val="009C5120"/>
    <w:rsid w:val="009D055E"/>
    <w:rsid w:val="009D352C"/>
    <w:rsid w:val="009D3D2A"/>
    <w:rsid w:val="009D4386"/>
    <w:rsid w:val="009D4E05"/>
    <w:rsid w:val="009D7D4D"/>
    <w:rsid w:val="009E402D"/>
    <w:rsid w:val="009E5901"/>
    <w:rsid w:val="009E68C5"/>
    <w:rsid w:val="009F0509"/>
    <w:rsid w:val="009F064D"/>
    <w:rsid w:val="009F08C4"/>
    <w:rsid w:val="009F210C"/>
    <w:rsid w:val="009F22B9"/>
    <w:rsid w:val="009F6DCE"/>
    <w:rsid w:val="009F7339"/>
    <w:rsid w:val="00A011F4"/>
    <w:rsid w:val="00A01440"/>
    <w:rsid w:val="00A02B6F"/>
    <w:rsid w:val="00A03469"/>
    <w:rsid w:val="00A0381F"/>
    <w:rsid w:val="00A049AA"/>
    <w:rsid w:val="00A07B30"/>
    <w:rsid w:val="00A13586"/>
    <w:rsid w:val="00A15298"/>
    <w:rsid w:val="00A159D0"/>
    <w:rsid w:val="00A275BB"/>
    <w:rsid w:val="00A3027A"/>
    <w:rsid w:val="00A305CB"/>
    <w:rsid w:val="00A31361"/>
    <w:rsid w:val="00A37BBC"/>
    <w:rsid w:val="00A4028D"/>
    <w:rsid w:val="00A41B31"/>
    <w:rsid w:val="00A54F33"/>
    <w:rsid w:val="00A5540A"/>
    <w:rsid w:val="00A55856"/>
    <w:rsid w:val="00A60586"/>
    <w:rsid w:val="00A60DF7"/>
    <w:rsid w:val="00A621E4"/>
    <w:rsid w:val="00A633D2"/>
    <w:rsid w:val="00A664A0"/>
    <w:rsid w:val="00A70E1E"/>
    <w:rsid w:val="00A70EAB"/>
    <w:rsid w:val="00A824D9"/>
    <w:rsid w:val="00A83EB8"/>
    <w:rsid w:val="00A8799F"/>
    <w:rsid w:val="00A87ABD"/>
    <w:rsid w:val="00A87B4D"/>
    <w:rsid w:val="00A90491"/>
    <w:rsid w:val="00AA1AD2"/>
    <w:rsid w:val="00AA26FA"/>
    <w:rsid w:val="00AA7142"/>
    <w:rsid w:val="00AA77AD"/>
    <w:rsid w:val="00AA7CA8"/>
    <w:rsid w:val="00AB2A87"/>
    <w:rsid w:val="00AB2F87"/>
    <w:rsid w:val="00AC0E63"/>
    <w:rsid w:val="00AC18EA"/>
    <w:rsid w:val="00AC363B"/>
    <w:rsid w:val="00AC7300"/>
    <w:rsid w:val="00AD0046"/>
    <w:rsid w:val="00AD12D9"/>
    <w:rsid w:val="00AD18D2"/>
    <w:rsid w:val="00AD1BE6"/>
    <w:rsid w:val="00AD20C4"/>
    <w:rsid w:val="00AD2D90"/>
    <w:rsid w:val="00AE405F"/>
    <w:rsid w:val="00AE5CB8"/>
    <w:rsid w:val="00AF2611"/>
    <w:rsid w:val="00AF6F43"/>
    <w:rsid w:val="00AF7380"/>
    <w:rsid w:val="00B00D82"/>
    <w:rsid w:val="00B03118"/>
    <w:rsid w:val="00B04764"/>
    <w:rsid w:val="00B0605C"/>
    <w:rsid w:val="00B06519"/>
    <w:rsid w:val="00B1193D"/>
    <w:rsid w:val="00B136D5"/>
    <w:rsid w:val="00B1560F"/>
    <w:rsid w:val="00B23A00"/>
    <w:rsid w:val="00B24CAC"/>
    <w:rsid w:val="00B25EFD"/>
    <w:rsid w:val="00B30B37"/>
    <w:rsid w:val="00B33C00"/>
    <w:rsid w:val="00B352E5"/>
    <w:rsid w:val="00B409BF"/>
    <w:rsid w:val="00B46F7E"/>
    <w:rsid w:val="00B538E9"/>
    <w:rsid w:val="00B53C1D"/>
    <w:rsid w:val="00B54EDF"/>
    <w:rsid w:val="00B57F9A"/>
    <w:rsid w:val="00B630B8"/>
    <w:rsid w:val="00B65CF6"/>
    <w:rsid w:val="00B670EA"/>
    <w:rsid w:val="00B672B1"/>
    <w:rsid w:val="00B70D9D"/>
    <w:rsid w:val="00B70F48"/>
    <w:rsid w:val="00B776AB"/>
    <w:rsid w:val="00B81010"/>
    <w:rsid w:val="00B83047"/>
    <w:rsid w:val="00B87DCE"/>
    <w:rsid w:val="00B9196B"/>
    <w:rsid w:val="00B919DC"/>
    <w:rsid w:val="00B9262C"/>
    <w:rsid w:val="00B959F7"/>
    <w:rsid w:val="00B95E9D"/>
    <w:rsid w:val="00B96B46"/>
    <w:rsid w:val="00BA06C3"/>
    <w:rsid w:val="00BA0CEE"/>
    <w:rsid w:val="00BA0E6B"/>
    <w:rsid w:val="00BA5C74"/>
    <w:rsid w:val="00BA5CFB"/>
    <w:rsid w:val="00BA5F5D"/>
    <w:rsid w:val="00BA7320"/>
    <w:rsid w:val="00BA79DF"/>
    <w:rsid w:val="00BA7A51"/>
    <w:rsid w:val="00BB183B"/>
    <w:rsid w:val="00BB1C2F"/>
    <w:rsid w:val="00BB21AB"/>
    <w:rsid w:val="00BB2871"/>
    <w:rsid w:val="00BB35C3"/>
    <w:rsid w:val="00BB45E8"/>
    <w:rsid w:val="00BB495E"/>
    <w:rsid w:val="00BB4C41"/>
    <w:rsid w:val="00BC09A3"/>
    <w:rsid w:val="00BC1CE7"/>
    <w:rsid w:val="00BC4635"/>
    <w:rsid w:val="00BC50A1"/>
    <w:rsid w:val="00BC657E"/>
    <w:rsid w:val="00BC6636"/>
    <w:rsid w:val="00BC6C1B"/>
    <w:rsid w:val="00BC7FAB"/>
    <w:rsid w:val="00BD10E7"/>
    <w:rsid w:val="00BD32B8"/>
    <w:rsid w:val="00BD36E1"/>
    <w:rsid w:val="00BD3AA7"/>
    <w:rsid w:val="00BE183D"/>
    <w:rsid w:val="00BF0526"/>
    <w:rsid w:val="00BF0CD2"/>
    <w:rsid w:val="00BF2E01"/>
    <w:rsid w:val="00BF3B22"/>
    <w:rsid w:val="00BF459F"/>
    <w:rsid w:val="00BF4BA1"/>
    <w:rsid w:val="00BF56D9"/>
    <w:rsid w:val="00BF5A5D"/>
    <w:rsid w:val="00BF6EEE"/>
    <w:rsid w:val="00C06DC2"/>
    <w:rsid w:val="00C073A0"/>
    <w:rsid w:val="00C074B2"/>
    <w:rsid w:val="00C1072E"/>
    <w:rsid w:val="00C11522"/>
    <w:rsid w:val="00C1393E"/>
    <w:rsid w:val="00C15F79"/>
    <w:rsid w:val="00C22431"/>
    <w:rsid w:val="00C25B9F"/>
    <w:rsid w:val="00C25DAA"/>
    <w:rsid w:val="00C26742"/>
    <w:rsid w:val="00C31CA2"/>
    <w:rsid w:val="00C34D29"/>
    <w:rsid w:val="00C35634"/>
    <w:rsid w:val="00C36D02"/>
    <w:rsid w:val="00C36E7A"/>
    <w:rsid w:val="00C4210B"/>
    <w:rsid w:val="00C42A88"/>
    <w:rsid w:val="00C454BD"/>
    <w:rsid w:val="00C46195"/>
    <w:rsid w:val="00C468EF"/>
    <w:rsid w:val="00C46B7E"/>
    <w:rsid w:val="00C508C1"/>
    <w:rsid w:val="00C516D2"/>
    <w:rsid w:val="00C51E0D"/>
    <w:rsid w:val="00C521F7"/>
    <w:rsid w:val="00C55383"/>
    <w:rsid w:val="00C60035"/>
    <w:rsid w:val="00C601E8"/>
    <w:rsid w:val="00C64480"/>
    <w:rsid w:val="00C64C66"/>
    <w:rsid w:val="00C64D38"/>
    <w:rsid w:val="00C66FD4"/>
    <w:rsid w:val="00C67797"/>
    <w:rsid w:val="00C67F6F"/>
    <w:rsid w:val="00C7084B"/>
    <w:rsid w:val="00C71DA5"/>
    <w:rsid w:val="00C7255F"/>
    <w:rsid w:val="00C73FD6"/>
    <w:rsid w:val="00C77FB2"/>
    <w:rsid w:val="00C82A25"/>
    <w:rsid w:val="00C903CB"/>
    <w:rsid w:val="00C91FEF"/>
    <w:rsid w:val="00C93F57"/>
    <w:rsid w:val="00C950C9"/>
    <w:rsid w:val="00C96266"/>
    <w:rsid w:val="00CA08A2"/>
    <w:rsid w:val="00CA2981"/>
    <w:rsid w:val="00CA2E16"/>
    <w:rsid w:val="00CA385E"/>
    <w:rsid w:val="00CA6913"/>
    <w:rsid w:val="00CB34FD"/>
    <w:rsid w:val="00CB38AF"/>
    <w:rsid w:val="00CB431D"/>
    <w:rsid w:val="00CB6ABD"/>
    <w:rsid w:val="00CB6BD7"/>
    <w:rsid w:val="00CC02F0"/>
    <w:rsid w:val="00CC36A3"/>
    <w:rsid w:val="00CC3727"/>
    <w:rsid w:val="00CC5444"/>
    <w:rsid w:val="00CC6068"/>
    <w:rsid w:val="00CC7812"/>
    <w:rsid w:val="00CD3445"/>
    <w:rsid w:val="00CD62E8"/>
    <w:rsid w:val="00CD7105"/>
    <w:rsid w:val="00CE02BF"/>
    <w:rsid w:val="00CE232F"/>
    <w:rsid w:val="00CE4944"/>
    <w:rsid w:val="00CE5928"/>
    <w:rsid w:val="00CE5D4C"/>
    <w:rsid w:val="00CE6F8F"/>
    <w:rsid w:val="00CF128E"/>
    <w:rsid w:val="00CF1B6C"/>
    <w:rsid w:val="00CF3DDF"/>
    <w:rsid w:val="00CF49E9"/>
    <w:rsid w:val="00CF4F2C"/>
    <w:rsid w:val="00CF670E"/>
    <w:rsid w:val="00D00089"/>
    <w:rsid w:val="00D018FD"/>
    <w:rsid w:val="00D02660"/>
    <w:rsid w:val="00D04906"/>
    <w:rsid w:val="00D102DE"/>
    <w:rsid w:val="00D128D1"/>
    <w:rsid w:val="00D1384A"/>
    <w:rsid w:val="00D15461"/>
    <w:rsid w:val="00D174EF"/>
    <w:rsid w:val="00D17B1E"/>
    <w:rsid w:val="00D230C4"/>
    <w:rsid w:val="00D23EA5"/>
    <w:rsid w:val="00D25E7B"/>
    <w:rsid w:val="00D25F35"/>
    <w:rsid w:val="00D34320"/>
    <w:rsid w:val="00D35D83"/>
    <w:rsid w:val="00D36A57"/>
    <w:rsid w:val="00D42C86"/>
    <w:rsid w:val="00D42F05"/>
    <w:rsid w:val="00D4312E"/>
    <w:rsid w:val="00D46D85"/>
    <w:rsid w:val="00D47355"/>
    <w:rsid w:val="00D518D9"/>
    <w:rsid w:val="00D526E8"/>
    <w:rsid w:val="00D53E1E"/>
    <w:rsid w:val="00D6311C"/>
    <w:rsid w:val="00D6455A"/>
    <w:rsid w:val="00D665D1"/>
    <w:rsid w:val="00D66C56"/>
    <w:rsid w:val="00D715A5"/>
    <w:rsid w:val="00D7286E"/>
    <w:rsid w:val="00D72C42"/>
    <w:rsid w:val="00D7756A"/>
    <w:rsid w:val="00D81277"/>
    <w:rsid w:val="00D81A6E"/>
    <w:rsid w:val="00D81DF1"/>
    <w:rsid w:val="00D83900"/>
    <w:rsid w:val="00D84914"/>
    <w:rsid w:val="00D85591"/>
    <w:rsid w:val="00D87E50"/>
    <w:rsid w:val="00D96E6D"/>
    <w:rsid w:val="00DA1AF6"/>
    <w:rsid w:val="00DA2149"/>
    <w:rsid w:val="00DA2A00"/>
    <w:rsid w:val="00DA2EE3"/>
    <w:rsid w:val="00DA4B48"/>
    <w:rsid w:val="00DA78A7"/>
    <w:rsid w:val="00DB0EFC"/>
    <w:rsid w:val="00DB1642"/>
    <w:rsid w:val="00DB4CBC"/>
    <w:rsid w:val="00DB58F7"/>
    <w:rsid w:val="00DB6F5B"/>
    <w:rsid w:val="00DC06DE"/>
    <w:rsid w:val="00DC1BA4"/>
    <w:rsid w:val="00DC3B7C"/>
    <w:rsid w:val="00DC4C1D"/>
    <w:rsid w:val="00DC6812"/>
    <w:rsid w:val="00DD2045"/>
    <w:rsid w:val="00DD2B38"/>
    <w:rsid w:val="00DD3AF9"/>
    <w:rsid w:val="00DD418F"/>
    <w:rsid w:val="00DD4BE1"/>
    <w:rsid w:val="00DD51CC"/>
    <w:rsid w:val="00DD61DF"/>
    <w:rsid w:val="00DD7D61"/>
    <w:rsid w:val="00DE0ED4"/>
    <w:rsid w:val="00DE10F1"/>
    <w:rsid w:val="00DE2E23"/>
    <w:rsid w:val="00DE3FA7"/>
    <w:rsid w:val="00DE5884"/>
    <w:rsid w:val="00DF01D0"/>
    <w:rsid w:val="00DF1A2D"/>
    <w:rsid w:val="00DF2674"/>
    <w:rsid w:val="00DF28E8"/>
    <w:rsid w:val="00DF2CCD"/>
    <w:rsid w:val="00DF4E89"/>
    <w:rsid w:val="00DF52BB"/>
    <w:rsid w:val="00E0148F"/>
    <w:rsid w:val="00E04C09"/>
    <w:rsid w:val="00E05016"/>
    <w:rsid w:val="00E104C0"/>
    <w:rsid w:val="00E14015"/>
    <w:rsid w:val="00E169E8"/>
    <w:rsid w:val="00E176D2"/>
    <w:rsid w:val="00E177B4"/>
    <w:rsid w:val="00E204B9"/>
    <w:rsid w:val="00E214EF"/>
    <w:rsid w:val="00E21AA3"/>
    <w:rsid w:val="00E21EC0"/>
    <w:rsid w:val="00E220B6"/>
    <w:rsid w:val="00E22FCE"/>
    <w:rsid w:val="00E23FBE"/>
    <w:rsid w:val="00E3072C"/>
    <w:rsid w:val="00E320AB"/>
    <w:rsid w:val="00E32872"/>
    <w:rsid w:val="00E32E15"/>
    <w:rsid w:val="00E334A4"/>
    <w:rsid w:val="00E34BA6"/>
    <w:rsid w:val="00E357E7"/>
    <w:rsid w:val="00E422E0"/>
    <w:rsid w:val="00E436D2"/>
    <w:rsid w:val="00E4382F"/>
    <w:rsid w:val="00E4499B"/>
    <w:rsid w:val="00E45EA9"/>
    <w:rsid w:val="00E46082"/>
    <w:rsid w:val="00E472C5"/>
    <w:rsid w:val="00E477A7"/>
    <w:rsid w:val="00E551F2"/>
    <w:rsid w:val="00E5778C"/>
    <w:rsid w:val="00E61F1E"/>
    <w:rsid w:val="00E625B5"/>
    <w:rsid w:val="00E6355D"/>
    <w:rsid w:val="00E72EFB"/>
    <w:rsid w:val="00E73317"/>
    <w:rsid w:val="00E75315"/>
    <w:rsid w:val="00E80583"/>
    <w:rsid w:val="00E80B12"/>
    <w:rsid w:val="00E85A25"/>
    <w:rsid w:val="00E861FF"/>
    <w:rsid w:val="00E90EF1"/>
    <w:rsid w:val="00E9198D"/>
    <w:rsid w:val="00E92001"/>
    <w:rsid w:val="00E934C7"/>
    <w:rsid w:val="00E948F4"/>
    <w:rsid w:val="00E953AB"/>
    <w:rsid w:val="00E97B4A"/>
    <w:rsid w:val="00EA7FF0"/>
    <w:rsid w:val="00EB10EE"/>
    <w:rsid w:val="00EB1E20"/>
    <w:rsid w:val="00EB27ED"/>
    <w:rsid w:val="00EB5137"/>
    <w:rsid w:val="00EB57CB"/>
    <w:rsid w:val="00EB7D0A"/>
    <w:rsid w:val="00EC0771"/>
    <w:rsid w:val="00EC17CF"/>
    <w:rsid w:val="00EC2FDE"/>
    <w:rsid w:val="00EC3589"/>
    <w:rsid w:val="00EC4780"/>
    <w:rsid w:val="00EC4A6E"/>
    <w:rsid w:val="00EC5401"/>
    <w:rsid w:val="00EC780C"/>
    <w:rsid w:val="00ED241F"/>
    <w:rsid w:val="00ED38BD"/>
    <w:rsid w:val="00ED491C"/>
    <w:rsid w:val="00ED5351"/>
    <w:rsid w:val="00ED53B8"/>
    <w:rsid w:val="00EF0B31"/>
    <w:rsid w:val="00EF1346"/>
    <w:rsid w:val="00EF139B"/>
    <w:rsid w:val="00EF26B6"/>
    <w:rsid w:val="00EF317B"/>
    <w:rsid w:val="00EF78C6"/>
    <w:rsid w:val="00F0460C"/>
    <w:rsid w:val="00F1380F"/>
    <w:rsid w:val="00F17134"/>
    <w:rsid w:val="00F20347"/>
    <w:rsid w:val="00F23880"/>
    <w:rsid w:val="00F24893"/>
    <w:rsid w:val="00F25C34"/>
    <w:rsid w:val="00F26B5F"/>
    <w:rsid w:val="00F34478"/>
    <w:rsid w:val="00F348B7"/>
    <w:rsid w:val="00F3741E"/>
    <w:rsid w:val="00F374F0"/>
    <w:rsid w:val="00F41610"/>
    <w:rsid w:val="00F41DD7"/>
    <w:rsid w:val="00F439AB"/>
    <w:rsid w:val="00F46699"/>
    <w:rsid w:val="00F47D41"/>
    <w:rsid w:val="00F558DE"/>
    <w:rsid w:val="00F55C7E"/>
    <w:rsid w:val="00F6163C"/>
    <w:rsid w:val="00F620BF"/>
    <w:rsid w:val="00F625CA"/>
    <w:rsid w:val="00F62F9C"/>
    <w:rsid w:val="00F63435"/>
    <w:rsid w:val="00F65A09"/>
    <w:rsid w:val="00F66767"/>
    <w:rsid w:val="00F71290"/>
    <w:rsid w:val="00F71BF1"/>
    <w:rsid w:val="00F75C24"/>
    <w:rsid w:val="00F763FA"/>
    <w:rsid w:val="00F81E00"/>
    <w:rsid w:val="00F83764"/>
    <w:rsid w:val="00F83D16"/>
    <w:rsid w:val="00F873EF"/>
    <w:rsid w:val="00F9013D"/>
    <w:rsid w:val="00F9047C"/>
    <w:rsid w:val="00F908E6"/>
    <w:rsid w:val="00F946F0"/>
    <w:rsid w:val="00F94AB6"/>
    <w:rsid w:val="00FA1F7F"/>
    <w:rsid w:val="00FA23B1"/>
    <w:rsid w:val="00FA24F6"/>
    <w:rsid w:val="00FA3F3E"/>
    <w:rsid w:val="00FA4EF1"/>
    <w:rsid w:val="00FB0A1B"/>
    <w:rsid w:val="00FB0D71"/>
    <w:rsid w:val="00FB56E4"/>
    <w:rsid w:val="00FB7AC8"/>
    <w:rsid w:val="00FC1A33"/>
    <w:rsid w:val="00FC2692"/>
    <w:rsid w:val="00FC4204"/>
    <w:rsid w:val="00FC4D9C"/>
    <w:rsid w:val="00FC6C92"/>
    <w:rsid w:val="00FC6E76"/>
    <w:rsid w:val="00FC746C"/>
    <w:rsid w:val="00FD0C21"/>
    <w:rsid w:val="00FD1043"/>
    <w:rsid w:val="00FD52A8"/>
    <w:rsid w:val="00FD597B"/>
    <w:rsid w:val="00FD598A"/>
    <w:rsid w:val="00FD79DC"/>
    <w:rsid w:val="00FD7FC8"/>
    <w:rsid w:val="00FE0762"/>
    <w:rsid w:val="00FE2309"/>
    <w:rsid w:val="00FE2459"/>
    <w:rsid w:val="00FE247D"/>
    <w:rsid w:val="00FE27BE"/>
    <w:rsid w:val="00FE3086"/>
    <w:rsid w:val="00FE554D"/>
    <w:rsid w:val="00FF1BA7"/>
    <w:rsid w:val="00FF29A1"/>
    <w:rsid w:val="00FF481D"/>
    <w:rsid w:val="00FF500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29332">
      <w:bodyDiv w:val="1"/>
      <w:marLeft w:val="0"/>
      <w:marRight w:val="0"/>
      <w:marTop w:val="0"/>
      <w:marBottom w:val="0"/>
      <w:divBdr>
        <w:top w:val="none" w:sz="0" w:space="0" w:color="auto"/>
        <w:left w:val="none" w:sz="0" w:space="0" w:color="auto"/>
        <w:bottom w:val="none" w:sz="0" w:space="0" w:color="auto"/>
        <w:right w:val="none" w:sz="0" w:space="0" w:color="auto"/>
      </w:divBdr>
    </w:div>
    <w:div w:id="74515346">
      <w:bodyDiv w:val="1"/>
      <w:marLeft w:val="0"/>
      <w:marRight w:val="0"/>
      <w:marTop w:val="0"/>
      <w:marBottom w:val="0"/>
      <w:divBdr>
        <w:top w:val="none" w:sz="0" w:space="0" w:color="auto"/>
        <w:left w:val="none" w:sz="0" w:space="0" w:color="auto"/>
        <w:bottom w:val="none" w:sz="0" w:space="0" w:color="auto"/>
        <w:right w:val="none" w:sz="0" w:space="0" w:color="auto"/>
      </w:divBdr>
    </w:div>
    <w:div w:id="203293957">
      <w:bodyDiv w:val="1"/>
      <w:marLeft w:val="0"/>
      <w:marRight w:val="0"/>
      <w:marTop w:val="0"/>
      <w:marBottom w:val="0"/>
      <w:divBdr>
        <w:top w:val="none" w:sz="0" w:space="0" w:color="auto"/>
        <w:left w:val="none" w:sz="0" w:space="0" w:color="auto"/>
        <w:bottom w:val="none" w:sz="0" w:space="0" w:color="auto"/>
        <w:right w:val="none" w:sz="0" w:space="0" w:color="auto"/>
      </w:divBdr>
    </w:div>
    <w:div w:id="221061925">
      <w:bodyDiv w:val="1"/>
      <w:marLeft w:val="0"/>
      <w:marRight w:val="0"/>
      <w:marTop w:val="0"/>
      <w:marBottom w:val="0"/>
      <w:divBdr>
        <w:top w:val="none" w:sz="0" w:space="0" w:color="auto"/>
        <w:left w:val="none" w:sz="0" w:space="0" w:color="auto"/>
        <w:bottom w:val="none" w:sz="0" w:space="0" w:color="auto"/>
        <w:right w:val="none" w:sz="0" w:space="0" w:color="auto"/>
      </w:divBdr>
    </w:div>
    <w:div w:id="222758443">
      <w:bodyDiv w:val="1"/>
      <w:marLeft w:val="0"/>
      <w:marRight w:val="0"/>
      <w:marTop w:val="0"/>
      <w:marBottom w:val="0"/>
      <w:divBdr>
        <w:top w:val="none" w:sz="0" w:space="0" w:color="auto"/>
        <w:left w:val="none" w:sz="0" w:space="0" w:color="auto"/>
        <w:bottom w:val="none" w:sz="0" w:space="0" w:color="auto"/>
        <w:right w:val="none" w:sz="0" w:space="0" w:color="auto"/>
      </w:divBdr>
    </w:div>
    <w:div w:id="223638938">
      <w:bodyDiv w:val="1"/>
      <w:marLeft w:val="0"/>
      <w:marRight w:val="0"/>
      <w:marTop w:val="0"/>
      <w:marBottom w:val="0"/>
      <w:divBdr>
        <w:top w:val="none" w:sz="0" w:space="0" w:color="auto"/>
        <w:left w:val="none" w:sz="0" w:space="0" w:color="auto"/>
        <w:bottom w:val="none" w:sz="0" w:space="0" w:color="auto"/>
        <w:right w:val="none" w:sz="0" w:space="0" w:color="auto"/>
      </w:divBdr>
    </w:div>
    <w:div w:id="303967700">
      <w:bodyDiv w:val="1"/>
      <w:marLeft w:val="0"/>
      <w:marRight w:val="0"/>
      <w:marTop w:val="0"/>
      <w:marBottom w:val="0"/>
      <w:divBdr>
        <w:top w:val="none" w:sz="0" w:space="0" w:color="auto"/>
        <w:left w:val="none" w:sz="0" w:space="0" w:color="auto"/>
        <w:bottom w:val="none" w:sz="0" w:space="0" w:color="auto"/>
        <w:right w:val="none" w:sz="0" w:space="0" w:color="auto"/>
      </w:divBdr>
    </w:div>
    <w:div w:id="364447255">
      <w:bodyDiv w:val="1"/>
      <w:marLeft w:val="0"/>
      <w:marRight w:val="0"/>
      <w:marTop w:val="0"/>
      <w:marBottom w:val="0"/>
      <w:divBdr>
        <w:top w:val="none" w:sz="0" w:space="0" w:color="auto"/>
        <w:left w:val="none" w:sz="0" w:space="0" w:color="auto"/>
        <w:bottom w:val="none" w:sz="0" w:space="0" w:color="auto"/>
        <w:right w:val="none" w:sz="0" w:space="0" w:color="auto"/>
      </w:divBdr>
    </w:div>
    <w:div w:id="368577859">
      <w:bodyDiv w:val="1"/>
      <w:marLeft w:val="0"/>
      <w:marRight w:val="0"/>
      <w:marTop w:val="0"/>
      <w:marBottom w:val="0"/>
      <w:divBdr>
        <w:top w:val="none" w:sz="0" w:space="0" w:color="auto"/>
        <w:left w:val="none" w:sz="0" w:space="0" w:color="auto"/>
        <w:bottom w:val="none" w:sz="0" w:space="0" w:color="auto"/>
        <w:right w:val="none" w:sz="0" w:space="0" w:color="auto"/>
      </w:divBdr>
    </w:div>
    <w:div w:id="420372190">
      <w:bodyDiv w:val="1"/>
      <w:marLeft w:val="0"/>
      <w:marRight w:val="0"/>
      <w:marTop w:val="0"/>
      <w:marBottom w:val="0"/>
      <w:divBdr>
        <w:top w:val="none" w:sz="0" w:space="0" w:color="auto"/>
        <w:left w:val="none" w:sz="0" w:space="0" w:color="auto"/>
        <w:bottom w:val="none" w:sz="0" w:space="0" w:color="auto"/>
        <w:right w:val="none" w:sz="0" w:space="0" w:color="auto"/>
      </w:divBdr>
    </w:div>
    <w:div w:id="592663744">
      <w:bodyDiv w:val="1"/>
      <w:marLeft w:val="0"/>
      <w:marRight w:val="0"/>
      <w:marTop w:val="0"/>
      <w:marBottom w:val="0"/>
      <w:divBdr>
        <w:top w:val="none" w:sz="0" w:space="0" w:color="auto"/>
        <w:left w:val="none" w:sz="0" w:space="0" w:color="auto"/>
        <w:bottom w:val="none" w:sz="0" w:space="0" w:color="auto"/>
        <w:right w:val="none" w:sz="0" w:space="0" w:color="auto"/>
      </w:divBdr>
    </w:div>
    <w:div w:id="725488812">
      <w:bodyDiv w:val="1"/>
      <w:marLeft w:val="0"/>
      <w:marRight w:val="0"/>
      <w:marTop w:val="0"/>
      <w:marBottom w:val="0"/>
      <w:divBdr>
        <w:top w:val="none" w:sz="0" w:space="0" w:color="auto"/>
        <w:left w:val="none" w:sz="0" w:space="0" w:color="auto"/>
        <w:bottom w:val="none" w:sz="0" w:space="0" w:color="auto"/>
        <w:right w:val="none" w:sz="0" w:space="0" w:color="auto"/>
      </w:divBdr>
    </w:div>
    <w:div w:id="731587423">
      <w:bodyDiv w:val="1"/>
      <w:marLeft w:val="0"/>
      <w:marRight w:val="0"/>
      <w:marTop w:val="0"/>
      <w:marBottom w:val="0"/>
      <w:divBdr>
        <w:top w:val="none" w:sz="0" w:space="0" w:color="auto"/>
        <w:left w:val="none" w:sz="0" w:space="0" w:color="auto"/>
        <w:bottom w:val="none" w:sz="0" w:space="0" w:color="auto"/>
        <w:right w:val="none" w:sz="0" w:space="0" w:color="auto"/>
      </w:divBdr>
    </w:div>
    <w:div w:id="917789695">
      <w:bodyDiv w:val="1"/>
      <w:marLeft w:val="0"/>
      <w:marRight w:val="0"/>
      <w:marTop w:val="0"/>
      <w:marBottom w:val="0"/>
      <w:divBdr>
        <w:top w:val="none" w:sz="0" w:space="0" w:color="auto"/>
        <w:left w:val="none" w:sz="0" w:space="0" w:color="auto"/>
        <w:bottom w:val="none" w:sz="0" w:space="0" w:color="auto"/>
        <w:right w:val="none" w:sz="0" w:space="0" w:color="auto"/>
      </w:divBdr>
    </w:div>
    <w:div w:id="1041128907">
      <w:bodyDiv w:val="1"/>
      <w:marLeft w:val="0"/>
      <w:marRight w:val="0"/>
      <w:marTop w:val="0"/>
      <w:marBottom w:val="0"/>
      <w:divBdr>
        <w:top w:val="none" w:sz="0" w:space="0" w:color="auto"/>
        <w:left w:val="none" w:sz="0" w:space="0" w:color="auto"/>
        <w:bottom w:val="none" w:sz="0" w:space="0" w:color="auto"/>
        <w:right w:val="none" w:sz="0" w:space="0" w:color="auto"/>
      </w:divBdr>
    </w:div>
    <w:div w:id="1044596483">
      <w:bodyDiv w:val="1"/>
      <w:marLeft w:val="0"/>
      <w:marRight w:val="0"/>
      <w:marTop w:val="0"/>
      <w:marBottom w:val="0"/>
      <w:divBdr>
        <w:top w:val="none" w:sz="0" w:space="0" w:color="auto"/>
        <w:left w:val="none" w:sz="0" w:space="0" w:color="auto"/>
        <w:bottom w:val="none" w:sz="0" w:space="0" w:color="auto"/>
        <w:right w:val="none" w:sz="0" w:space="0" w:color="auto"/>
      </w:divBdr>
    </w:div>
    <w:div w:id="1063791222">
      <w:bodyDiv w:val="1"/>
      <w:marLeft w:val="0"/>
      <w:marRight w:val="0"/>
      <w:marTop w:val="0"/>
      <w:marBottom w:val="0"/>
      <w:divBdr>
        <w:top w:val="none" w:sz="0" w:space="0" w:color="auto"/>
        <w:left w:val="none" w:sz="0" w:space="0" w:color="auto"/>
        <w:bottom w:val="none" w:sz="0" w:space="0" w:color="auto"/>
        <w:right w:val="none" w:sz="0" w:space="0" w:color="auto"/>
      </w:divBdr>
    </w:div>
    <w:div w:id="1102918669">
      <w:bodyDiv w:val="1"/>
      <w:marLeft w:val="0"/>
      <w:marRight w:val="0"/>
      <w:marTop w:val="0"/>
      <w:marBottom w:val="0"/>
      <w:divBdr>
        <w:top w:val="none" w:sz="0" w:space="0" w:color="auto"/>
        <w:left w:val="none" w:sz="0" w:space="0" w:color="auto"/>
        <w:bottom w:val="none" w:sz="0" w:space="0" w:color="auto"/>
        <w:right w:val="none" w:sz="0" w:space="0" w:color="auto"/>
      </w:divBdr>
    </w:div>
    <w:div w:id="1385519341">
      <w:bodyDiv w:val="1"/>
      <w:marLeft w:val="0"/>
      <w:marRight w:val="0"/>
      <w:marTop w:val="0"/>
      <w:marBottom w:val="0"/>
      <w:divBdr>
        <w:top w:val="none" w:sz="0" w:space="0" w:color="auto"/>
        <w:left w:val="none" w:sz="0" w:space="0" w:color="auto"/>
        <w:bottom w:val="none" w:sz="0" w:space="0" w:color="auto"/>
        <w:right w:val="none" w:sz="0" w:space="0" w:color="auto"/>
      </w:divBdr>
    </w:div>
    <w:div w:id="1541090652">
      <w:bodyDiv w:val="1"/>
      <w:marLeft w:val="0"/>
      <w:marRight w:val="0"/>
      <w:marTop w:val="0"/>
      <w:marBottom w:val="0"/>
      <w:divBdr>
        <w:top w:val="none" w:sz="0" w:space="0" w:color="auto"/>
        <w:left w:val="none" w:sz="0" w:space="0" w:color="auto"/>
        <w:bottom w:val="none" w:sz="0" w:space="0" w:color="auto"/>
        <w:right w:val="none" w:sz="0" w:space="0" w:color="auto"/>
      </w:divBdr>
    </w:div>
    <w:div w:id="1560244851">
      <w:bodyDiv w:val="1"/>
      <w:marLeft w:val="0"/>
      <w:marRight w:val="0"/>
      <w:marTop w:val="0"/>
      <w:marBottom w:val="0"/>
      <w:divBdr>
        <w:top w:val="none" w:sz="0" w:space="0" w:color="auto"/>
        <w:left w:val="none" w:sz="0" w:space="0" w:color="auto"/>
        <w:bottom w:val="none" w:sz="0" w:space="0" w:color="auto"/>
        <w:right w:val="none" w:sz="0" w:space="0" w:color="auto"/>
      </w:divBdr>
    </w:div>
    <w:div w:id="1570076449">
      <w:bodyDiv w:val="1"/>
      <w:marLeft w:val="0"/>
      <w:marRight w:val="0"/>
      <w:marTop w:val="0"/>
      <w:marBottom w:val="0"/>
      <w:divBdr>
        <w:top w:val="none" w:sz="0" w:space="0" w:color="auto"/>
        <w:left w:val="none" w:sz="0" w:space="0" w:color="auto"/>
        <w:bottom w:val="none" w:sz="0" w:space="0" w:color="auto"/>
        <w:right w:val="none" w:sz="0" w:space="0" w:color="auto"/>
      </w:divBdr>
    </w:div>
    <w:div w:id="1759593054">
      <w:bodyDiv w:val="1"/>
      <w:marLeft w:val="0"/>
      <w:marRight w:val="0"/>
      <w:marTop w:val="0"/>
      <w:marBottom w:val="0"/>
      <w:divBdr>
        <w:top w:val="none" w:sz="0" w:space="0" w:color="auto"/>
        <w:left w:val="none" w:sz="0" w:space="0" w:color="auto"/>
        <w:bottom w:val="none" w:sz="0" w:space="0" w:color="auto"/>
        <w:right w:val="none" w:sz="0" w:space="0" w:color="auto"/>
      </w:divBdr>
    </w:div>
    <w:div w:id="2002001195">
      <w:bodyDiv w:val="1"/>
      <w:marLeft w:val="0"/>
      <w:marRight w:val="0"/>
      <w:marTop w:val="0"/>
      <w:marBottom w:val="0"/>
      <w:divBdr>
        <w:top w:val="none" w:sz="0" w:space="0" w:color="auto"/>
        <w:left w:val="none" w:sz="0" w:space="0" w:color="auto"/>
        <w:bottom w:val="none" w:sz="0" w:space="0" w:color="auto"/>
        <w:right w:val="none" w:sz="0" w:space="0" w:color="auto"/>
      </w:divBdr>
    </w:div>
    <w:div w:id="2048142260">
      <w:bodyDiv w:val="1"/>
      <w:marLeft w:val="0"/>
      <w:marRight w:val="0"/>
      <w:marTop w:val="0"/>
      <w:marBottom w:val="0"/>
      <w:divBdr>
        <w:top w:val="none" w:sz="0" w:space="0" w:color="auto"/>
        <w:left w:val="none" w:sz="0" w:space="0" w:color="auto"/>
        <w:bottom w:val="none" w:sz="0" w:space="0" w:color="auto"/>
        <w:right w:val="none" w:sz="0" w:space="0" w:color="auto"/>
      </w:divBdr>
    </w:div>
    <w:div w:id="2115903751">
      <w:bodyDiv w:val="1"/>
      <w:marLeft w:val="0"/>
      <w:marRight w:val="0"/>
      <w:marTop w:val="0"/>
      <w:marBottom w:val="0"/>
      <w:divBdr>
        <w:top w:val="none" w:sz="0" w:space="0" w:color="auto"/>
        <w:left w:val="none" w:sz="0" w:space="0" w:color="auto"/>
        <w:bottom w:val="none" w:sz="0" w:space="0" w:color="auto"/>
        <w:right w:val="none" w:sz="0" w:space="0" w:color="auto"/>
      </w:divBdr>
    </w:div>
    <w:div w:id="2147045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26.emf"/><Relationship Id="rId21" Type="http://schemas.openxmlformats.org/officeDocument/2006/relationships/image" Target="media/image13.JPG"/><Relationship Id="rId34" Type="http://schemas.openxmlformats.org/officeDocument/2006/relationships/package" Target="embeddings/Microsoft_Visio-Zeichnung3.vsdx"/><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chart" Target="charts/chart2.xml"/><Relationship Id="rId63" Type="http://schemas.openxmlformats.org/officeDocument/2006/relationships/chart" Target="charts/chart8.xml"/><Relationship Id="rId68" Type="http://schemas.openxmlformats.org/officeDocument/2006/relationships/package" Target="embeddings/Microsoft_Visio-Zeichnung10.vsdx"/><Relationship Id="rId76" Type="http://schemas.openxmlformats.org/officeDocument/2006/relationships/chart" Target="charts/chart13.xml"/><Relationship Id="rId84" Type="http://schemas.openxmlformats.org/officeDocument/2006/relationships/chart" Target="charts/chart15.xml"/><Relationship Id="rId89"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package" Target="embeddings/Microsoft_Visio-Zeichnung11.vsdx"/><Relationship Id="rId92"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image" Target="media/image21.emf"/><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package" Target="embeddings/Microsoft_Visio-Zeichnung2.vsdx"/><Relationship Id="rId37" Type="http://schemas.openxmlformats.org/officeDocument/2006/relationships/image" Target="media/image25.emf"/><Relationship Id="rId40" Type="http://schemas.openxmlformats.org/officeDocument/2006/relationships/package" Target="embeddings/Microsoft_Visio-Zeichnung6.vsdx"/><Relationship Id="rId45" Type="http://schemas.openxmlformats.org/officeDocument/2006/relationships/image" Target="media/image31.png"/><Relationship Id="rId53" Type="http://schemas.openxmlformats.org/officeDocument/2006/relationships/chart" Target="charts/chart1.xml"/><Relationship Id="rId58" Type="http://schemas.openxmlformats.org/officeDocument/2006/relationships/chart" Target="charts/chart5.xml"/><Relationship Id="rId66" Type="http://schemas.openxmlformats.org/officeDocument/2006/relationships/chart" Target="charts/chart9.xml"/><Relationship Id="rId74" Type="http://schemas.openxmlformats.org/officeDocument/2006/relationships/image" Target="media/image43.emf"/><Relationship Id="rId79" Type="http://schemas.openxmlformats.org/officeDocument/2006/relationships/package" Target="embeddings/Microsoft_Visio-Zeichnung13.vsdx"/><Relationship Id="rId87"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package" Target="embeddings/Microsoft_Visio-Zeichnung8.vsdx"/><Relationship Id="rId82" Type="http://schemas.openxmlformats.org/officeDocument/2006/relationships/image" Target="media/image47.emf"/><Relationship Id="rId90"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package" Target="embeddings/Microsoft_Visio-Zeichnung1.vsdx"/><Relationship Id="rId35" Type="http://schemas.openxmlformats.org/officeDocument/2006/relationships/image" Target="media/image24.emf"/><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chart" Target="charts/chart3.xml"/><Relationship Id="rId64" Type="http://schemas.openxmlformats.org/officeDocument/2006/relationships/image" Target="media/image40.emf"/><Relationship Id="rId69" Type="http://schemas.openxmlformats.org/officeDocument/2006/relationships/chart" Target="charts/chart10.xml"/><Relationship Id="rId77" Type="http://schemas.openxmlformats.org/officeDocument/2006/relationships/chart" Target="charts/chart14.xml"/><Relationship Id="rId8" Type="http://schemas.openxmlformats.org/officeDocument/2006/relationships/endnotes" Target="endnotes.xml"/><Relationship Id="rId51" Type="http://schemas.openxmlformats.org/officeDocument/2006/relationships/image" Target="media/image37.emf"/><Relationship Id="rId72" Type="http://schemas.openxmlformats.org/officeDocument/2006/relationships/chart" Target="charts/chart11.xml"/><Relationship Id="rId80" Type="http://schemas.openxmlformats.org/officeDocument/2006/relationships/image" Target="media/image45.png"/><Relationship Id="rId85" Type="http://schemas.openxmlformats.org/officeDocument/2006/relationships/chart" Target="charts/chart16.xm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3.emf"/><Relationship Id="rId38" Type="http://schemas.openxmlformats.org/officeDocument/2006/relationships/package" Target="embeddings/Microsoft_Visio-Zeichnung5.vsdx"/><Relationship Id="rId46" Type="http://schemas.openxmlformats.org/officeDocument/2006/relationships/image" Target="media/image32.png"/><Relationship Id="rId59" Type="http://schemas.openxmlformats.org/officeDocument/2006/relationships/chart" Target="charts/chart6.xml"/><Relationship Id="rId67" Type="http://schemas.openxmlformats.org/officeDocument/2006/relationships/image" Target="media/image41.emf"/><Relationship Id="rId20" Type="http://schemas.openxmlformats.org/officeDocument/2006/relationships/image" Target="media/image12.png"/><Relationship Id="rId41" Type="http://schemas.openxmlformats.org/officeDocument/2006/relationships/image" Target="media/image27.jpeg"/><Relationship Id="rId54" Type="http://schemas.openxmlformats.org/officeDocument/2006/relationships/image" Target="media/image38.png"/><Relationship Id="rId62" Type="http://schemas.openxmlformats.org/officeDocument/2006/relationships/chart" Target="charts/chart7.xml"/><Relationship Id="rId70" Type="http://schemas.openxmlformats.org/officeDocument/2006/relationships/image" Target="media/image42.emf"/><Relationship Id="rId75" Type="http://schemas.openxmlformats.org/officeDocument/2006/relationships/package" Target="embeddings/Microsoft_Visio-Zeichnung12.vsdx"/><Relationship Id="rId83" Type="http://schemas.openxmlformats.org/officeDocument/2006/relationships/package" Target="embeddings/Microsoft_Visio-Zeichnung14.vsdx"/><Relationship Id="rId88" Type="http://schemas.openxmlformats.org/officeDocument/2006/relationships/header" Target="header2.xml"/><Relationship Id="rId9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package" Target="embeddings/Microsoft_Visio-Zeichnung4.vsdx"/><Relationship Id="rId49" Type="http://schemas.openxmlformats.org/officeDocument/2006/relationships/image" Target="media/image35.png"/><Relationship Id="rId57" Type="http://schemas.openxmlformats.org/officeDocument/2006/relationships/chart" Target="charts/chart4.xml"/><Relationship Id="rId10" Type="http://schemas.openxmlformats.org/officeDocument/2006/relationships/image" Target="media/image2.png"/><Relationship Id="rId31" Type="http://schemas.openxmlformats.org/officeDocument/2006/relationships/image" Target="media/image22.emf"/><Relationship Id="rId44" Type="http://schemas.openxmlformats.org/officeDocument/2006/relationships/image" Target="media/image30.png"/><Relationship Id="rId52" Type="http://schemas.openxmlformats.org/officeDocument/2006/relationships/package" Target="embeddings/Microsoft_Visio-Zeichnung7.vsdx"/><Relationship Id="rId60" Type="http://schemas.openxmlformats.org/officeDocument/2006/relationships/image" Target="media/image39.emf"/><Relationship Id="rId65" Type="http://schemas.openxmlformats.org/officeDocument/2006/relationships/package" Target="embeddings/Microsoft_Visio-Zeichnung9.vsdx"/><Relationship Id="rId73" Type="http://schemas.openxmlformats.org/officeDocument/2006/relationships/chart" Target="charts/chart12.xml"/><Relationship Id="rId78" Type="http://schemas.openxmlformats.org/officeDocument/2006/relationships/image" Target="media/image44.emf"/><Relationship Id="rId81" Type="http://schemas.openxmlformats.org/officeDocument/2006/relationships/image" Target="media/image46.png"/><Relationship Id="rId86" Type="http://schemas.openxmlformats.org/officeDocument/2006/relationships/image" Target="media/image48.png"/><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0_TCP_vs_UDP\TCP_vs_UDP\Messergebnisse%20TCPUDP.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Andreas.Malzew\Desktop\Neue%20Messungen\LAN\Messergebnisse%20LAN.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Andreas.Malzew\Desktop\Neue%20Messungen\WLAN\A1_TCP\Messergebnisse%20A1_TCP.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1_TCP.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Andreas.Malzew\Desktop\Neue%20Messungen\WLAN\A2\Messergebnisse%20A2_TCP.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2_TCP.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5_A4\Messergebnisse%20A2_TCP.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4_TCP.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J:\Messungen\Neuer%20Ordner\einstellungen%20wlan\WindowSize\TCP_WindowSiz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J:\Messungen\Einstellungen\einstellungen%20wlan\2_Kanalbreite\Kanalbreit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u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n%20.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hinderni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2_Entfernung%20und%20D&#228;mpfung\Messergebnisse%20Entfernu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UDP vs. TCP</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Tabelle1!$D$13</c:f>
              <c:strCache>
                <c:ptCount val="1"/>
                <c:pt idx="0">
                  <c:v>Client Messung [Kbit/s]</c:v>
                </c:pt>
              </c:strCache>
            </c:strRef>
          </c:tx>
          <c:spPr>
            <a:solidFill>
              <a:srgbClr val="0070C0"/>
            </a:solidFill>
          </c:spPr>
          <c:invertIfNegative val="0"/>
          <c:cat>
            <c:strRef>
              <c:f>(Tabelle1!$B$14;Tabelle1!$B$16)</c:f>
              <c:strCache>
                <c:ptCount val="2"/>
                <c:pt idx="0">
                  <c:v>UDP</c:v>
                </c:pt>
                <c:pt idx="1">
                  <c:v>TCP</c:v>
                </c:pt>
              </c:strCache>
            </c:strRef>
          </c:cat>
          <c:val>
            <c:numRef>
              <c:f>(Tabelle1!$D$14;Tabelle1!$D$16)</c:f>
              <c:numCache>
                <c:formatCode>General</c:formatCode>
                <c:ptCount val="2"/>
                <c:pt idx="0">
                  <c:v>504327</c:v>
                </c:pt>
                <c:pt idx="1">
                  <c:v>445815</c:v>
                </c:pt>
              </c:numCache>
            </c:numRef>
          </c:val>
        </c:ser>
        <c:dLbls>
          <c:showLegendKey val="0"/>
          <c:showVal val="0"/>
          <c:showCatName val="0"/>
          <c:showSerName val="0"/>
          <c:showPercent val="0"/>
          <c:showBubbleSize val="0"/>
        </c:dLbls>
        <c:gapWidth val="150"/>
        <c:axId val="181009024"/>
        <c:axId val="181093504"/>
      </c:barChart>
      <c:catAx>
        <c:axId val="181009024"/>
        <c:scaling>
          <c:orientation val="minMax"/>
        </c:scaling>
        <c:delete val="0"/>
        <c:axPos val="b"/>
        <c:title>
          <c:tx>
            <c:rich>
              <a:bodyPr/>
              <a:lstStyle/>
              <a:p>
                <a:pPr>
                  <a:defRPr/>
                </a:pPr>
                <a:r>
                  <a:rPr lang="de-DE"/>
                  <a:t>Protokoll</a:t>
                </a:r>
              </a:p>
            </c:rich>
          </c:tx>
          <c:overlay val="0"/>
        </c:title>
        <c:numFmt formatCode="General" sourceLinked="1"/>
        <c:majorTickMark val="none"/>
        <c:minorTickMark val="none"/>
        <c:tickLblPos val="nextTo"/>
        <c:crossAx val="181093504"/>
        <c:crosses val="autoZero"/>
        <c:auto val="1"/>
        <c:lblAlgn val="ctr"/>
        <c:lblOffset val="100"/>
        <c:noMultiLvlLbl val="0"/>
      </c:catAx>
      <c:valAx>
        <c:axId val="181093504"/>
        <c:scaling>
          <c:orientation val="minMax"/>
        </c:scaling>
        <c:delete val="0"/>
        <c:axPos val="l"/>
        <c:majorGridlines/>
        <c:title>
          <c:tx>
            <c:rich>
              <a:bodyPr/>
              <a:lstStyle/>
              <a:p>
                <a:pPr>
                  <a:defRPr/>
                </a:pPr>
                <a:r>
                  <a:rPr lang="de-DE"/>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81009024"/>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LAN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929501</c:v>
                </c:pt>
                <c:pt idx="1">
                  <c:v>937699</c:v>
                </c:pt>
                <c:pt idx="2">
                  <c:v>939117</c:v>
                </c:pt>
              </c:numCache>
            </c:numRef>
          </c:val>
        </c:ser>
        <c:dLbls>
          <c:showLegendKey val="0"/>
          <c:showVal val="0"/>
          <c:showCatName val="0"/>
          <c:showSerName val="0"/>
          <c:showPercent val="0"/>
          <c:showBubbleSize val="0"/>
        </c:dLbls>
        <c:gapWidth val="150"/>
        <c:axId val="142806016"/>
        <c:axId val="142808192"/>
      </c:barChart>
      <c:catAx>
        <c:axId val="142806016"/>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42808192"/>
        <c:crosses val="autoZero"/>
        <c:auto val="1"/>
        <c:lblAlgn val="ctr"/>
        <c:lblOffset val="100"/>
        <c:noMultiLvlLbl val="0"/>
      </c:catAx>
      <c:valAx>
        <c:axId val="14280819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42806016"/>
        <c:crosses val="autoZero"/>
        <c:crossBetween val="between"/>
      </c:valAx>
    </c:plotArea>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A1</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dLbls>
          <c:showLegendKey val="0"/>
          <c:showVal val="0"/>
          <c:showCatName val="0"/>
          <c:showSerName val="0"/>
          <c:showPercent val="0"/>
          <c:showBubbleSize val="0"/>
        </c:dLbls>
        <c:gapWidth val="150"/>
        <c:axId val="142857344"/>
        <c:axId val="142859264"/>
      </c:barChart>
      <c:catAx>
        <c:axId val="142857344"/>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42859264"/>
        <c:crosses val="autoZero"/>
        <c:auto val="1"/>
        <c:lblAlgn val="ctr"/>
        <c:lblOffset val="100"/>
        <c:noMultiLvlLbl val="0"/>
      </c:catAx>
      <c:valAx>
        <c:axId val="14285926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42857344"/>
        <c:crosses val="autoZero"/>
        <c:crossBetween val="between"/>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A1n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Tabelle1!$A$10</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ser>
          <c:idx val="1"/>
          <c:order val="1"/>
          <c:tx>
            <c:strRef>
              <c:f>Tabelle1!$F$11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460773</c:v>
                </c:pt>
                <c:pt idx="1">
                  <c:v>500107</c:v>
                </c:pt>
                <c:pt idx="2">
                  <c:v>494495</c:v>
                </c:pt>
              </c:numCache>
            </c:numRef>
          </c:val>
        </c:ser>
        <c:dLbls>
          <c:showLegendKey val="0"/>
          <c:showVal val="0"/>
          <c:showCatName val="0"/>
          <c:showSerName val="0"/>
          <c:showPercent val="0"/>
          <c:showBubbleSize val="0"/>
        </c:dLbls>
        <c:gapWidth val="150"/>
        <c:axId val="148541440"/>
        <c:axId val="148543360"/>
      </c:barChart>
      <c:catAx>
        <c:axId val="148541440"/>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148543360"/>
        <c:crosses val="autoZero"/>
        <c:auto val="1"/>
        <c:lblAlgn val="ctr"/>
        <c:lblOffset val="100"/>
        <c:noMultiLvlLbl val="0"/>
      </c:catAx>
      <c:valAx>
        <c:axId val="14854336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48541440"/>
        <c:crosses val="autoZero"/>
        <c:crossBetween val="between"/>
      </c:valAx>
    </c:plotArea>
    <c:legend>
      <c:legendPos val="r"/>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A2</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dLbls>
          <c:showLegendKey val="0"/>
          <c:showVal val="0"/>
          <c:showCatName val="0"/>
          <c:showSerName val="0"/>
          <c:showPercent val="0"/>
          <c:showBubbleSize val="0"/>
        </c:dLbls>
        <c:gapWidth val="150"/>
        <c:axId val="148777216"/>
        <c:axId val="148783488"/>
      </c:barChart>
      <c:catAx>
        <c:axId val="148777216"/>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48783488"/>
        <c:crosses val="autoZero"/>
        <c:auto val="1"/>
        <c:lblAlgn val="ctr"/>
        <c:lblOffset val="100"/>
        <c:noMultiLvlLbl val="0"/>
      </c:catAx>
      <c:valAx>
        <c:axId val="14878348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48777216"/>
        <c:crosses val="autoZero"/>
        <c:crossBetween val="between"/>
      </c:valAx>
    </c:plotArea>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A2n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Tabelle1!$A$21</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ser>
          <c:idx val="1"/>
          <c:order val="1"/>
          <c:tx>
            <c:strRef>
              <c:f>Tabelle1!$F$21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412001</c:v>
                </c:pt>
                <c:pt idx="1">
                  <c:v>431739</c:v>
                </c:pt>
                <c:pt idx="2">
                  <c:v>436420</c:v>
                </c:pt>
              </c:numCache>
            </c:numRef>
          </c:val>
        </c:ser>
        <c:dLbls>
          <c:showLegendKey val="0"/>
          <c:showVal val="0"/>
          <c:showCatName val="0"/>
          <c:showSerName val="0"/>
          <c:showPercent val="0"/>
          <c:showBubbleSize val="0"/>
        </c:dLbls>
        <c:gapWidth val="150"/>
        <c:axId val="148800640"/>
        <c:axId val="148802560"/>
      </c:barChart>
      <c:catAx>
        <c:axId val="148800640"/>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148802560"/>
        <c:crosses val="autoZero"/>
        <c:auto val="1"/>
        <c:lblAlgn val="ctr"/>
        <c:lblOffset val="100"/>
        <c:noMultiLvlLbl val="0"/>
      </c:catAx>
      <c:valAx>
        <c:axId val="14880256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48800640"/>
        <c:crosses val="autoZero"/>
        <c:crossBetween val="between"/>
      </c:valAx>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464883</c:v>
                </c:pt>
                <c:pt idx="1">
                  <c:v>626061</c:v>
                </c:pt>
                <c:pt idx="2">
                  <c:v>750301</c:v>
                </c:pt>
              </c:numCache>
            </c:numRef>
          </c:val>
        </c:ser>
        <c:dLbls>
          <c:showLegendKey val="0"/>
          <c:showVal val="0"/>
          <c:showCatName val="0"/>
          <c:showSerName val="0"/>
          <c:showPercent val="0"/>
          <c:showBubbleSize val="0"/>
        </c:dLbls>
        <c:gapWidth val="150"/>
        <c:axId val="148811136"/>
        <c:axId val="148817408"/>
      </c:barChart>
      <c:catAx>
        <c:axId val="148811136"/>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48817408"/>
        <c:crosses val="autoZero"/>
        <c:auto val="1"/>
        <c:lblAlgn val="ctr"/>
        <c:lblOffset val="100"/>
        <c:noMultiLvlLbl val="0"/>
      </c:catAx>
      <c:valAx>
        <c:axId val="14881740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48811136"/>
        <c:crosses val="autoZero"/>
        <c:crossBetween val="between"/>
      </c:valAx>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Tabelle1!$A$45</c:f>
              <c:strCache>
                <c:ptCount val="1"/>
                <c:pt idx="0">
                  <c:v>AC-68U</c:v>
                </c:pt>
              </c:strCache>
            </c:strRef>
          </c:tx>
          <c:invertIfNegative val="0"/>
          <c:cat>
            <c:numRef>
              <c:f>(Tabelle1!$B$45;Tabelle1!$B$47;Tabelle1!$B$49)</c:f>
              <c:numCache>
                <c:formatCode>General</c:formatCode>
                <c:ptCount val="3"/>
                <c:pt idx="0">
                  <c:v>1</c:v>
                </c:pt>
                <c:pt idx="1">
                  <c:v>4</c:v>
                </c:pt>
                <c:pt idx="2">
                  <c:v>8</c:v>
                </c:pt>
              </c:numCache>
            </c:numRef>
          </c:cat>
          <c:val>
            <c:numRef>
              <c:f>(Tabelle1!$C$45;Tabelle1!$C$47;Tabelle1!$C$49)</c:f>
              <c:numCache>
                <c:formatCode>General</c:formatCode>
                <c:ptCount val="3"/>
                <c:pt idx="0">
                  <c:v>464883</c:v>
                </c:pt>
                <c:pt idx="1">
                  <c:v>626061</c:v>
                </c:pt>
                <c:pt idx="2">
                  <c:v>750301</c:v>
                </c:pt>
              </c:numCache>
            </c:numRef>
          </c:val>
        </c:ser>
        <c:ser>
          <c:idx val="1"/>
          <c:order val="1"/>
          <c:tx>
            <c:strRef>
              <c:f>Tabelle1!$A$46</c:f>
              <c:strCache>
                <c:ptCount val="1"/>
                <c:pt idx="0">
                  <c:v>AC-87U</c:v>
                </c:pt>
              </c:strCache>
            </c:strRef>
          </c:tx>
          <c:invertIfNegative val="0"/>
          <c:cat>
            <c:numRef>
              <c:f>(Tabelle1!$B$45;Tabelle1!$B$47;Tabelle1!$B$49)</c:f>
              <c:numCache>
                <c:formatCode>General</c:formatCode>
                <c:ptCount val="3"/>
                <c:pt idx="0">
                  <c:v>1</c:v>
                </c:pt>
                <c:pt idx="1">
                  <c:v>4</c:v>
                </c:pt>
                <c:pt idx="2">
                  <c:v>8</c:v>
                </c:pt>
              </c:numCache>
            </c:numRef>
          </c:cat>
          <c:val>
            <c:numRef>
              <c:f>(Tabelle1!$C$46;Tabelle1!$C$48;Tabelle1!$C$50)</c:f>
              <c:numCache>
                <c:formatCode>General</c:formatCode>
                <c:ptCount val="3"/>
                <c:pt idx="0">
                  <c:v>400469</c:v>
                </c:pt>
                <c:pt idx="1">
                  <c:v>638057</c:v>
                </c:pt>
                <c:pt idx="2">
                  <c:v>722235</c:v>
                </c:pt>
              </c:numCache>
            </c:numRef>
          </c:val>
        </c:ser>
        <c:dLbls>
          <c:showLegendKey val="0"/>
          <c:showVal val="0"/>
          <c:showCatName val="0"/>
          <c:showSerName val="0"/>
          <c:showPercent val="0"/>
          <c:showBubbleSize val="0"/>
        </c:dLbls>
        <c:gapWidth val="150"/>
        <c:axId val="148834560"/>
        <c:axId val="148857216"/>
      </c:barChart>
      <c:catAx>
        <c:axId val="148834560"/>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148857216"/>
        <c:crosses val="autoZero"/>
        <c:auto val="1"/>
        <c:lblAlgn val="ctr"/>
        <c:lblOffset val="100"/>
        <c:noMultiLvlLbl val="0"/>
      </c:catAx>
      <c:valAx>
        <c:axId val="14885721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48834560"/>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Window Size</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Tabelle1!$C$1</c:f>
              <c:strCache>
                <c:ptCount val="1"/>
                <c:pt idx="0">
                  <c:v>Client Messung [Kbit/s]</c:v>
                </c:pt>
              </c:strCache>
            </c:strRef>
          </c:tx>
          <c:invertIfNegative val="0"/>
          <c:cat>
            <c:strRef>
              <c:f>(Tabelle1!$B$2,Tabelle1!$B$4,Tabelle1!$B$6,Tabelle1!$B$8,Tabelle1!$B$10,Tabelle1!$B$12)</c:f>
              <c:strCache>
                <c:ptCount val="6"/>
                <c:pt idx="0">
                  <c:v>8 KB</c:v>
                </c:pt>
                <c:pt idx="1">
                  <c:v>64 KB</c:v>
                </c:pt>
                <c:pt idx="2">
                  <c:v>128 KB</c:v>
                </c:pt>
                <c:pt idx="3">
                  <c:v>256 KB</c:v>
                </c:pt>
                <c:pt idx="4">
                  <c:v>512 KB</c:v>
                </c:pt>
                <c:pt idx="5">
                  <c:v>1024 KB</c:v>
                </c:pt>
              </c:strCache>
            </c:strRef>
          </c:cat>
          <c:val>
            <c:numRef>
              <c:f>(Tabelle1!$C$2,Tabelle1!$C$4,Tabelle1!$C$6,Tabelle1!$C$8,Tabelle1!$C$10,Tabelle1!$C$12)</c:f>
              <c:numCache>
                <c:formatCode>General</c:formatCode>
                <c:ptCount val="6"/>
                <c:pt idx="0">
                  <c:v>98825</c:v>
                </c:pt>
                <c:pt idx="1">
                  <c:v>273135</c:v>
                </c:pt>
                <c:pt idx="2">
                  <c:v>372836</c:v>
                </c:pt>
                <c:pt idx="3">
                  <c:v>455679</c:v>
                </c:pt>
                <c:pt idx="4">
                  <c:v>476774</c:v>
                </c:pt>
                <c:pt idx="5">
                  <c:v>501428</c:v>
                </c:pt>
              </c:numCache>
            </c:numRef>
          </c:val>
        </c:ser>
        <c:dLbls>
          <c:showLegendKey val="0"/>
          <c:showVal val="0"/>
          <c:showCatName val="0"/>
          <c:showSerName val="0"/>
          <c:showPercent val="0"/>
          <c:showBubbleSize val="0"/>
        </c:dLbls>
        <c:gapWidth val="150"/>
        <c:axId val="77141120"/>
        <c:axId val="77143040"/>
      </c:barChart>
      <c:catAx>
        <c:axId val="77141120"/>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77143040"/>
        <c:crosses val="autoZero"/>
        <c:auto val="1"/>
        <c:lblAlgn val="ctr"/>
        <c:lblOffset val="100"/>
        <c:noMultiLvlLbl val="0"/>
      </c:catAx>
      <c:valAx>
        <c:axId val="77143040"/>
        <c:scaling>
          <c:orientation val="minMax"/>
        </c:scaling>
        <c:delete val="0"/>
        <c:axPos val="l"/>
        <c:majorGridlines/>
        <c:title>
          <c:tx>
            <c:rich>
              <a:bodyPr/>
              <a:lstStyle/>
              <a:p>
                <a:pPr>
                  <a:defRPr/>
                </a:pPr>
                <a:r>
                  <a:rPr lang="de-DE" b="0"/>
                  <a:t>Client throughput Kbit/s</a:t>
                </a:r>
              </a:p>
            </c:rich>
          </c:tx>
          <c:layout>
            <c:manualLayout>
              <c:xMode val="edge"/>
              <c:yMode val="edge"/>
              <c:x val="2.6448850357980475E-2"/>
              <c:y val="0.29127455294109922"/>
            </c:manualLayout>
          </c:layout>
          <c:overlay val="0"/>
        </c:title>
        <c:numFmt formatCode="General" sourceLinked="1"/>
        <c:majorTickMark val="none"/>
        <c:minorTickMark val="none"/>
        <c:tickLblPos val="nextTo"/>
        <c:crossAx val="77141120"/>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Kanalbreite</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Client Messung [Kbit/s]</c:v>
                </c:pt>
              </c:strCache>
            </c:strRef>
          </c:tx>
          <c:invertIfNegative val="0"/>
          <c:cat>
            <c:strRef>
              <c:f>(Tabelle1!$B$14;Tabelle1!$B$16;Tabelle1!$B$18)</c:f>
              <c:strCache>
                <c:ptCount val="3"/>
                <c:pt idx="0">
                  <c:v>20MHz</c:v>
                </c:pt>
                <c:pt idx="1">
                  <c:v>40MHz</c:v>
                </c:pt>
                <c:pt idx="2">
                  <c:v>80MHz</c:v>
                </c:pt>
              </c:strCache>
            </c:strRef>
          </c:cat>
          <c:val>
            <c:numRef>
              <c:f>(Tabelle1!$C$14;Tabelle1!$C$16;Tabelle1!$C$18)</c:f>
              <c:numCache>
                <c:formatCode>General</c:formatCode>
                <c:ptCount val="3"/>
                <c:pt idx="0">
                  <c:v>113468</c:v>
                </c:pt>
                <c:pt idx="1">
                  <c:v>270486</c:v>
                </c:pt>
                <c:pt idx="2">
                  <c:v>455679</c:v>
                </c:pt>
              </c:numCache>
            </c:numRef>
          </c:val>
        </c:ser>
        <c:dLbls>
          <c:showLegendKey val="0"/>
          <c:showVal val="0"/>
          <c:showCatName val="0"/>
          <c:showSerName val="0"/>
          <c:showPercent val="0"/>
          <c:showBubbleSize val="0"/>
        </c:dLbls>
        <c:gapWidth val="150"/>
        <c:axId val="77171712"/>
        <c:axId val="138065024"/>
      </c:barChart>
      <c:catAx>
        <c:axId val="77171712"/>
        <c:scaling>
          <c:orientation val="minMax"/>
        </c:scaling>
        <c:delete val="0"/>
        <c:axPos val="b"/>
        <c:title>
          <c:tx>
            <c:rich>
              <a:bodyPr/>
              <a:lstStyle/>
              <a:p>
                <a:pPr>
                  <a:defRPr/>
                </a:pPr>
                <a:r>
                  <a:rPr lang="de-DE" b="0"/>
                  <a:t>Kanalbreite</a:t>
                </a:r>
              </a:p>
            </c:rich>
          </c:tx>
          <c:overlay val="0"/>
        </c:title>
        <c:numFmt formatCode="General" sourceLinked="1"/>
        <c:majorTickMark val="none"/>
        <c:minorTickMark val="none"/>
        <c:tickLblPos val="nextTo"/>
        <c:crossAx val="138065024"/>
        <c:crosses val="autoZero"/>
        <c:auto val="1"/>
        <c:lblAlgn val="ctr"/>
        <c:lblOffset val="100"/>
        <c:noMultiLvlLbl val="0"/>
      </c:catAx>
      <c:valAx>
        <c:axId val="138065024"/>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374265338960801"/>
            </c:manualLayout>
          </c:layout>
          <c:overlay val="0"/>
        </c:title>
        <c:numFmt formatCode="General" sourceLinked="1"/>
        <c:majorTickMark val="none"/>
        <c:minorTickMark val="none"/>
        <c:tickLblPos val="nextTo"/>
        <c:crossAx val="77171712"/>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deaktiviert</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457543</c:v>
                </c:pt>
                <c:pt idx="1">
                  <c:v>301036</c:v>
                </c:pt>
                <c:pt idx="2">
                  <c:v>109061</c:v>
                </c:pt>
              </c:numCache>
            </c:numRef>
          </c:val>
        </c:ser>
        <c:dLbls>
          <c:showLegendKey val="0"/>
          <c:showVal val="0"/>
          <c:showCatName val="0"/>
          <c:showSerName val="0"/>
          <c:showPercent val="0"/>
          <c:showBubbleSize val="0"/>
        </c:dLbls>
        <c:gapWidth val="150"/>
        <c:axId val="141911552"/>
        <c:axId val="141913472"/>
      </c:barChart>
      <c:catAx>
        <c:axId val="141911552"/>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141913472"/>
        <c:crosses val="autoZero"/>
        <c:auto val="1"/>
        <c:lblAlgn val="ctr"/>
        <c:lblOffset val="100"/>
        <c:noMultiLvlLbl val="0"/>
      </c:catAx>
      <c:valAx>
        <c:axId val="141913472"/>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729286069724557"/>
            </c:manualLayout>
          </c:layout>
          <c:overlay val="0"/>
        </c:title>
        <c:numFmt formatCode="General" sourceLinked="1"/>
        <c:majorTickMark val="none"/>
        <c:minorTickMark val="none"/>
        <c:tickLblPos val="nextTo"/>
        <c:crossAx val="141911552"/>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aktiv</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448121</c:v>
                </c:pt>
                <c:pt idx="1">
                  <c:v>321009</c:v>
                </c:pt>
                <c:pt idx="2">
                  <c:v>89316</c:v>
                </c:pt>
              </c:numCache>
            </c:numRef>
          </c:val>
        </c:ser>
        <c:dLbls>
          <c:showLegendKey val="0"/>
          <c:showVal val="0"/>
          <c:showCatName val="0"/>
          <c:showSerName val="0"/>
          <c:showPercent val="0"/>
          <c:showBubbleSize val="0"/>
        </c:dLbls>
        <c:gapWidth val="150"/>
        <c:axId val="141991296"/>
        <c:axId val="142050816"/>
      </c:barChart>
      <c:catAx>
        <c:axId val="141991296"/>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142050816"/>
        <c:crosses val="autoZero"/>
        <c:auto val="1"/>
        <c:lblAlgn val="ctr"/>
        <c:lblOffset val="100"/>
        <c:noMultiLvlLbl val="0"/>
      </c:catAx>
      <c:valAx>
        <c:axId val="142050816"/>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3.1984741678157659E-2"/>
              <c:y val="0.33667549099466015"/>
            </c:manualLayout>
          </c:layout>
          <c:overlay val="0"/>
        </c:title>
        <c:numFmt formatCode="General" sourceLinked="1"/>
        <c:majorTickMark val="none"/>
        <c:minorTickMark val="none"/>
        <c:tickLblPos val="nextTo"/>
        <c:crossAx val="141991296"/>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mit</a:t>
            </a:r>
            <a:r>
              <a:rPr lang="en-US" baseline="0"/>
              <a:t> Hinderniss</a:t>
            </a:r>
            <a:endParaRPr lang="en-US"/>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Tabelle1!$E$13</c:f>
              <c:strCache>
                <c:ptCount val="1"/>
                <c:pt idx="0">
                  <c:v>Client Messung [Kbit/s]</c:v>
                </c:pt>
              </c:strCache>
            </c:strRef>
          </c:tx>
          <c:invertIfNegative val="0"/>
          <c:cat>
            <c:strRef>
              <c:f>(Tabelle1!$B$14,Tabelle1!$B$16)</c:f>
              <c:strCache>
                <c:ptCount val="2"/>
                <c:pt idx="0">
                  <c:v>aktiv</c:v>
                </c:pt>
                <c:pt idx="1">
                  <c:v>deaktiviert</c:v>
                </c:pt>
              </c:strCache>
            </c:strRef>
          </c:cat>
          <c:val>
            <c:numRef>
              <c:f>(Tabelle1!$E$14,Tabelle1!$E$16)</c:f>
              <c:numCache>
                <c:formatCode>General</c:formatCode>
                <c:ptCount val="2"/>
                <c:pt idx="0">
                  <c:v>334242</c:v>
                </c:pt>
                <c:pt idx="1">
                  <c:v>258150</c:v>
                </c:pt>
              </c:numCache>
            </c:numRef>
          </c:val>
        </c:ser>
        <c:dLbls>
          <c:showLegendKey val="0"/>
          <c:showVal val="0"/>
          <c:showCatName val="0"/>
          <c:showSerName val="0"/>
          <c:showPercent val="0"/>
          <c:showBubbleSize val="0"/>
        </c:dLbls>
        <c:gapWidth val="150"/>
        <c:axId val="142149120"/>
        <c:axId val="142151040"/>
      </c:barChart>
      <c:catAx>
        <c:axId val="142149120"/>
        <c:scaling>
          <c:orientation val="minMax"/>
        </c:scaling>
        <c:delete val="0"/>
        <c:axPos val="b"/>
        <c:title>
          <c:tx>
            <c:rich>
              <a:bodyPr/>
              <a:lstStyle/>
              <a:p>
                <a:pPr>
                  <a:defRPr/>
                </a:pPr>
                <a:r>
                  <a:rPr lang="de-DE"/>
                  <a:t>Beamforming Status</a:t>
                </a:r>
              </a:p>
            </c:rich>
          </c:tx>
          <c:overlay val="0"/>
        </c:title>
        <c:numFmt formatCode="General" sourceLinked="1"/>
        <c:majorTickMark val="none"/>
        <c:minorTickMark val="none"/>
        <c:tickLblPos val="nextTo"/>
        <c:crossAx val="142151040"/>
        <c:crosses val="autoZero"/>
        <c:auto val="1"/>
        <c:lblAlgn val="ctr"/>
        <c:lblOffset val="100"/>
        <c:noMultiLvlLbl val="0"/>
      </c:catAx>
      <c:valAx>
        <c:axId val="142151040"/>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1.9218281853554106E-2"/>
              <c:y val="0.3371782481685997"/>
            </c:manualLayout>
          </c:layout>
          <c:overlay val="0"/>
        </c:title>
        <c:numFmt formatCode="General" sourceLinked="1"/>
        <c:majorTickMark val="none"/>
        <c:minorTickMark val="none"/>
        <c:tickLblPos val="nextTo"/>
        <c:crossAx val="142149120"/>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Auswirkung</a:t>
            </a:r>
            <a:r>
              <a:rPr lang="en-US" baseline="0"/>
              <a:t> auf Netzwerk1</a:t>
            </a:r>
            <a:endParaRPr lang="en-US"/>
          </a:p>
        </c:rich>
      </c:tx>
      <c:layout>
        <c:manualLayout>
          <c:xMode val="edge"/>
          <c:yMode val="edge"/>
          <c:x val="0.30346831390830353"/>
          <c:y val="0"/>
        </c:manualLayout>
      </c:layout>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Tabelle1!$B$29</c:f>
              <c:strCache>
                <c:ptCount val="1"/>
                <c:pt idx="0">
                  <c:v>Netzwerk1 mit Überlappung</c:v>
                </c:pt>
              </c:strCache>
            </c:strRef>
          </c:tx>
          <c:invertIfNegative val="0"/>
          <c:cat>
            <c:strRef>
              <c:f>(Tabelle1!$B$29,Tabelle1!$B$31)</c:f>
              <c:strCache>
                <c:ptCount val="2"/>
                <c:pt idx="0">
                  <c:v>Netzwerk1 mit Überlappung</c:v>
                </c:pt>
                <c:pt idx="1">
                  <c:v>Netzwerk1 ohne Überlappung</c:v>
                </c:pt>
              </c:strCache>
            </c:strRef>
          </c:cat>
          <c:val>
            <c:numRef>
              <c:f>(Tabelle1!$D$29,Tabelle1!$D$31)</c:f>
              <c:numCache>
                <c:formatCode>General</c:formatCode>
                <c:ptCount val="2"/>
                <c:pt idx="0">
                  <c:v>71919</c:v>
                </c:pt>
                <c:pt idx="1">
                  <c:v>338088</c:v>
                </c:pt>
              </c:numCache>
            </c:numRef>
          </c:val>
        </c:ser>
        <c:ser>
          <c:idx val="1"/>
          <c:order val="1"/>
          <c:tx>
            <c:strRef>
              <c:f>Tabelle1!$B$31</c:f>
              <c:strCache>
                <c:ptCount val="1"/>
                <c:pt idx="0">
                  <c:v>Netzwerk1 ohne Überlappung</c:v>
                </c:pt>
              </c:strCache>
            </c:strRef>
          </c:tx>
          <c:invertIfNegative val="0"/>
          <c:cat>
            <c:strRef>
              <c:f>(Tabelle1!$B$29,Tabelle1!$B$31)</c:f>
              <c:strCache>
                <c:ptCount val="2"/>
                <c:pt idx="0">
                  <c:v>Netzwerk1 mit Überlappung</c:v>
                </c:pt>
                <c:pt idx="1">
                  <c:v>Netzwerk1 ohne Überlappung</c:v>
                </c:pt>
              </c:strCache>
            </c:strRef>
          </c:cat>
          <c:val>
            <c:numRef>
              <c:f>(Tabelle1!$D$30,Tabelle1!$D$32)</c:f>
              <c:numCache>
                <c:formatCode>General</c:formatCode>
                <c:ptCount val="2"/>
                <c:pt idx="0">
                  <c:v>87767</c:v>
                </c:pt>
                <c:pt idx="1">
                  <c:v>324460</c:v>
                </c:pt>
              </c:numCache>
            </c:numRef>
          </c:val>
        </c:ser>
        <c:dLbls>
          <c:showLegendKey val="0"/>
          <c:showVal val="0"/>
          <c:showCatName val="0"/>
          <c:showSerName val="0"/>
          <c:showPercent val="0"/>
          <c:showBubbleSize val="0"/>
        </c:dLbls>
        <c:gapWidth val="150"/>
        <c:axId val="142168448"/>
        <c:axId val="142170368"/>
      </c:barChart>
      <c:catAx>
        <c:axId val="142168448"/>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142170368"/>
        <c:crosses val="autoZero"/>
        <c:auto val="1"/>
        <c:lblAlgn val="ctr"/>
        <c:lblOffset val="100"/>
        <c:noMultiLvlLbl val="0"/>
      </c:catAx>
      <c:valAx>
        <c:axId val="14217036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42168448"/>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Auswirkung</a:t>
            </a:r>
            <a:r>
              <a:rPr lang="en-US" baseline="0"/>
              <a:t> auf Netzwerk2</a:t>
            </a:r>
            <a:endParaRPr lang="en-US"/>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Tabelle1!$B$55</c:f>
              <c:strCache>
                <c:ptCount val="1"/>
                <c:pt idx="0">
                  <c:v>Netzwerk2 mit Überlappung</c:v>
                </c:pt>
              </c:strCache>
            </c:strRef>
          </c:tx>
          <c:invertIfNegative val="0"/>
          <c:cat>
            <c:strRef>
              <c:f>(Tabelle1!$B$55,Tabelle1!$B$57)</c:f>
              <c:strCache>
                <c:ptCount val="2"/>
                <c:pt idx="0">
                  <c:v>Netzwerk2 mit Überlappung</c:v>
                </c:pt>
                <c:pt idx="1">
                  <c:v>Netzwerk2 ohne Überlappung</c:v>
                </c:pt>
              </c:strCache>
            </c:strRef>
          </c:cat>
          <c:val>
            <c:numRef>
              <c:f>(Tabelle1!$D$55,Tabelle1!$D$57)</c:f>
              <c:numCache>
                <c:formatCode>General</c:formatCode>
                <c:ptCount val="2"/>
                <c:pt idx="0">
                  <c:v>282889</c:v>
                </c:pt>
                <c:pt idx="1">
                  <c:v>412001</c:v>
                </c:pt>
              </c:numCache>
            </c:numRef>
          </c:val>
        </c:ser>
        <c:ser>
          <c:idx val="1"/>
          <c:order val="1"/>
          <c:tx>
            <c:strRef>
              <c:f>Tabelle1!$B$57</c:f>
              <c:strCache>
                <c:ptCount val="1"/>
                <c:pt idx="0">
                  <c:v>Netzwerk2 ohne Überlappung</c:v>
                </c:pt>
              </c:strCache>
            </c:strRef>
          </c:tx>
          <c:invertIfNegative val="0"/>
          <c:cat>
            <c:strRef>
              <c:f>(Tabelle1!$B$55,Tabelle1!$B$57)</c:f>
              <c:strCache>
                <c:ptCount val="2"/>
                <c:pt idx="0">
                  <c:v>Netzwerk2 mit Überlappung</c:v>
                </c:pt>
                <c:pt idx="1">
                  <c:v>Netzwerk2 ohne Überlappung</c:v>
                </c:pt>
              </c:strCache>
            </c:strRef>
          </c:cat>
          <c:val>
            <c:numRef>
              <c:f>(Tabelle1!$D$56,Tabelle1!$D$58)</c:f>
              <c:numCache>
                <c:formatCode>General</c:formatCode>
                <c:ptCount val="2"/>
                <c:pt idx="0">
                  <c:v>178558</c:v>
                </c:pt>
                <c:pt idx="1">
                  <c:v>357502</c:v>
                </c:pt>
              </c:numCache>
            </c:numRef>
          </c:val>
        </c:ser>
        <c:dLbls>
          <c:showLegendKey val="0"/>
          <c:showVal val="0"/>
          <c:showCatName val="0"/>
          <c:showSerName val="0"/>
          <c:showPercent val="0"/>
          <c:showBubbleSize val="0"/>
        </c:dLbls>
        <c:gapWidth val="150"/>
        <c:axId val="142183424"/>
        <c:axId val="142185600"/>
      </c:barChart>
      <c:catAx>
        <c:axId val="142183424"/>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142185600"/>
        <c:crosses val="autoZero"/>
        <c:auto val="1"/>
        <c:lblAlgn val="ctr"/>
        <c:lblOffset val="100"/>
        <c:noMultiLvlLbl val="0"/>
      </c:catAx>
      <c:valAx>
        <c:axId val="14218560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42183424"/>
        <c:crosses val="autoZero"/>
        <c:crossBetween val="between"/>
      </c:valAx>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Entfernung</a:t>
            </a:r>
          </a:p>
        </c:rich>
      </c:tx>
      <c:overlay val="0"/>
    </c:title>
    <c:autoTitleDeleted val="0"/>
    <c:plotArea>
      <c:layout>
        <c:manualLayout>
          <c:layoutTarget val="inner"/>
          <c:xMode val="edge"/>
          <c:yMode val="edge"/>
          <c:x val="0.20628818196185569"/>
          <c:y val="0.14603016315750497"/>
          <c:w val="0.71094023990802802"/>
          <c:h val="0.70139490352541922"/>
        </c:manualLayout>
      </c:layout>
      <c:barChart>
        <c:barDir val="col"/>
        <c:grouping val="clustered"/>
        <c:varyColors val="0"/>
        <c:ser>
          <c:idx val="0"/>
          <c:order val="0"/>
          <c:tx>
            <c:strRef>
              <c:f>Tabelle1!$B$16</c:f>
              <c:strCache>
                <c:ptCount val="1"/>
                <c:pt idx="0">
                  <c:v>Entfernung</c:v>
                </c:pt>
              </c:strCache>
            </c:strRef>
          </c:tx>
          <c:invertIfNegative val="0"/>
          <c:cat>
            <c:strRef>
              <c:f>(Tabelle1!$B$17;Tabelle1!$B$18;Tabelle1!$B$19)</c:f>
              <c:strCache>
                <c:ptCount val="3"/>
                <c:pt idx="0">
                  <c:v>4m</c:v>
                </c:pt>
                <c:pt idx="1">
                  <c:v>7m</c:v>
                </c:pt>
                <c:pt idx="2">
                  <c:v>12m</c:v>
                </c:pt>
              </c:strCache>
            </c:strRef>
          </c:cat>
          <c:val>
            <c:numRef>
              <c:f>(Tabelle1!$D$17;Tabelle1!$D$18;Tabelle1!$D$19)</c:f>
              <c:numCache>
                <c:formatCode>General</c:formatCode>
                <c:ptCount val="3"/>
                <c:pt idx="0">
                  <c:v>340709</c:v>
                </c:pt>
                <c:pt idx="1">
                  <c:v>295064</c:v>
                </c:pt>
                <c:pt idx="2">
                  <c:v>95528</c:v>
                </c:pt>
              </c:numCache>
            </c:numRef>
          </c:val>
        </c:ser>
        <c:dLbls>
          <c:showLegendKey val="0"/>
          <c:showVal val="0"/>
          <c:showCatName val="0"/>
          <c:showSerName val="0"/>
          <c:showPercent val="0"/>
          <c:showBubbleSize val="0"/>
        </c:dLbls>
        <c:gapWidth val="150"/>
        <c:axId val="142591488"/>
        <c:axId val="142593408"/>
      </c:barChart>
      <c:catAx>
        <c:axId val="142591488"/>
        <c:scaling>
          <c:orientation val="minMax"/>
        </c:scaling>
        <c:delete val="0"/>
        <c:axPos val="b"/>
        <c:title>
          <c:tx>
            <c:rich>
              <a:bodyPr/>
              <a:lstStyle/>
              <a:p>
                <a:pPr>
                  <a:defRPr b="1"/>
                </a:pPr>
                <a:r>
                  <a:rPr lang="de-DE" b="1"/>
                  <a:t>Entfernung</a:t>
                </a:r>
              </a:p>
            </c:rich>
          </c:tx>
          <c:overlay val="0"/>
        </c:title>
        <c:numFmt formatCode="General" sourceLinked="1"/>
        <c:majorTickMark val="none"/>
        <c:minorTickMark val="none"/>
        <c:tickLblPos val="nextTo"/>
        <c:crossAx val="142593408"/>
        <c:crosses val="autoZero"/>
        <c:auto val="1"/>
        <c:lblAlgn val="ctr"/>
        <c:lblOffset val="100"/>
        <c:noMultiLvlLbl val="0"/>
      </c:catAx>
      <c:valAx>
        <c:axId val="14259340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42591488"/>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A5E397-C6D0-4C83-8357-2FDD96685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88</Pages>
  <Words>12114</Words>
  <Characters>76323</Characters>
  <Application>Microsoft Office Word</Application>
  <DocSecurity>0</DocSecurity>
  <Lines>636</Lines>
  <Paragraphs>176</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88261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Malzew, Andreas</dc:creator>
  <cp:lastModifiedBy>Malzew, Andreas</cp:lastModifiedBy>
  <cp:revision>5</cp:revision>
  <cp:lastPrinted>2015-01-19T15:35:00Z</cp:lastPrinted>
  <dcterms:created xsi:type="dcterms:W3CDTF">2015-05-10T23:16:00Z</dcterms:created>
  <dcterms:modified xsi:type="dcterms:W3CDTF">2015-05-11T00:14:00Z</dcterms:modified>
</cp:coreProperties>
</file>